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【理想贵州】动车5日游行程单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GZ1729751633OR</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广西壮族自治区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贵州省</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动车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动车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广西各地出发→贵阳
                <w:br/>
              </w:t>
            </w:r>
          </w:p>
          <w:p>
            <w:pPr>
              <w:pStyle w:val="indent"/>
            </w:pPr>
            <w:r>
              <w:rPr>
                <w:rFonts w:ascii="微软雅黑" w:hAnsi="微软雅黑" w:eastAsia="微软雅黑" w:cs="微软雅黑"/>
                <w:color w:val="000000"/>
                <w:sz w:val="20"/>
                <w:szCs w:val="20"/>
              </w:rPr>
              <w:t xml:space="preserve">
                广西各地乘车前往贵阳，抵达贵阳高铁后，接站师傅将送您前往酒店（当天为全国各地客人到时达贵阳集合时间；因此当天无任何行程无导游，客人至酒店前台报自己的名字入住，等候导游短信或电话通知第二天的出发时间，请耐心等待）。自由活动期间请注意人身财产安全，在自己能够控制风险的范围内活动，出门记好酒店电话和位置记好旅行社紧急联系人的联系方式，购物时请保管好购物小票，切莫贪图路边小便宜，切记不要玩的太晚而影响精彩的贵州之旅。
                <w:br/>
                ●贵阳市区推荐：
                <w:br/>
                推荐美食【贵阳小吃街】青云路、二七路等等，贵州省内各色小吃，在这些街边的大排档或小吃街里都可以找得到，在夜色的衬托下，华灯初上，贵阳的夜生活流光溢彩，点个丝娃娃，来份肠旺面，茅台啤酒整起，让您充分与贵阳华丽邂逅。
                <w:br/>
                推荐自游【甲秀楼】，【黔灵山公园】（黔灵山猴群为野生猴群，游玩一定注意安全）
                <w:br/>
                ●贵阳美食攻略：
                <w:br/>
                小吃街：二七路 地址：贵阳火车站鸿通城 营业时间：12:00—22:00
                <w:br/>
                小吃街：大同街 地址：云岩区喷水池大同街小吃城 营业时间：10:00—22：00  
                <w:br/>
                夜市街：青云路 地址：南明区青云路东段 营业时间：19:00—凌晨4:00
                <w:br/>
                夜市街：陕西路 地址：云岩区山西路  营业时间：19:00—凌晨4:00    
                <w:br/>
                 ■ 温馨提示：
                <w:br/>
                ✔贵阳早晚温差较大，请做好添减衣物的准备；
                <w:br/>
                ✔出行时请保管好个人财务和物品；
                <w:br/>
                ✔为避免出现饮食安全问题，在自由行时，请选择正规的饮食场所；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早餐：自理     午餐：自理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贵阳</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贵阳 — 黄果树瀑布 — 安顺/贵阳
                <w:br/>
              </w:t>
            </w:r>
          </w:p>
          <w:p>
            <w:pPr>
              <w:pStyle w:val="indent"/>
            </w:pPr>
            <w:r>
              <w:rPr>
                <w:rFonts w:ascii="微软雅黑" w:hAnsi="微软雅黑" w:eastAsia="微软雅黑" w:cs="微软雅黑"/>
                <w:color w:val="000000"/>
                <w:sz w:val="20"/>
                <w:szCs w:val="20"/>
              </w:rPr>
              <w:t xml:space="preserve">
                上午：酒店早餐后乘车前往中国批“国家重点风景名胜区”（车程约2.5小时），国家5A级风景区黄果树景区，亚洲大瀑布群；景区由【天星桥】、【黄果树瀑布】、【陡坡塘瀑布】三大景点组成游览时间约为6-7小时。到景区后换乘景区环保车，游览有水上石林、天然盆景之称的【天星桥】（游览不少于3H）；天星桥景区分为上、下两半段，这里顽石突兀而起，星罗棋布，步步是景。石中有水水中有石的【数生步】、婀娜多姿的【美女榕】、鬼斧神工的【瘦身石】；猪八戒背媳妇的【高老庄】、静谧的【天星湖】、冬暖夏凉的【天星洞】、犹如千万条银链的【银链坠谭瀑布】【飞瀑桥】等景观。
                <w:br/>
                之后游览亚洲大，贵州必游景点【黄果树瀑布】，游览不少于3H；黄果树大瀑布宽101米，高77.8米，是世界上可以从上、下、前、后、左、右六个方位观赏的瀑布，峭壁震颤，谷底轰雷，十里开外也能听到它的咆哮，溅起的水雾可弥漫数百米以上。【水帘洞】从其腰间全长贯通，是1986版西游记水帘洞取景处，能从洞内外听、观、摸瀑布，洁白的水帘飘然而下，扬扬洒洒，如绸缎飘舞，如仙袂飘举，如淑女浣纱，观【犀牛潭】，感受瀑布之壮美，品大自然之奇妙。
                <w:br/>
                下午：游览【陡坡塘瀑布】（游览不少于1H），是黄果树瀑布群中瀑顶宽的瀑布，瀑布形成百米多长的钙化滩坝上，在平水期，水流清澈，瀑布显得十分清秀妩媚，水层沿着和缓瀑面均匀的散开，在粼粼的钙化滩面上轻盈的舞动，如一层薄薄的半透明的面纱，又如一面面张开的素绢扇面在阳光下泛着银光。1986年版【西游记】片尾曲里面取景地。游览结束后乘车前往酒店，入住酒店休息！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午餐：含中餐     晚餐：晚餐自理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贵阳</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酒店 — 青岩古镇 — 独山天洞 — 荔波
                <w:br/>
              </w:t>
            </w:r>
          </w:p>
          <w:p>
            <w:pPr>
              <w:pStyle w:val="indent"/>
            </w:pPr>
            <w:r>
              <w:rPr>
                <w:rFonts w:ascii="微软雅黑" w:hAnsi="微软雅黑" w:eastAsia="微软雅黑" w:cs="微软雅黑"/>
                <w:color w:val="000000"/>
                <w:sz w:val="20"/>
                <w:szCs w:val="20"/>
              </w:rPr>
              <w:t xml:space="preserve">
                酒店早餐后乘车前往游览明清古镇，中国的“耶路撒冷”5A级景区【青岩古镇】（游玩时间不少于2小时），它是一座建于600年前的军事古镇，至今完好的保存了明清时期的古建筑，楼台寺庙鳞次栉比，雕梁画栋，工艺精湛，被誉为中国具魅力小镇之一。与镇远、丙安、隆里并称为贵州四大古镇。也是电影《寻枪》的取景拍摄地。 古镇内有各种地域特色小吃，如青岩状元蹄、青岩小豆腐、糕粑稀饭、玫瑰冰粉、青岩米豆腐等等，味道独特，自行购买品尝。
                <w:br/>
                下午：乘车前往位于贵州省黔南州独山县基长镇【贵州独山天洞景区】，天洞是典型的南方喀斯特地貌风光，既有奇、幽、秀、险的美景，又有无限禅意让人清心涤虑，此洞曾为云旅道人张三丰修炼成仙之地，也是电影《夜郎侠——一路危途》拍摄之地。现通过对溶洞进行景饰照明、概念打造等，将大自然“鬼斧神工”之妙融入地域文化元素，再辅以现代声光高科技，打造以天道、天宫、天街、天恩、天佛、天河等元素贯穿整个溶洞，抓住神秘与未知，将智能大数据和天然溶洞旅游体验相结合，营造三百六十度沉浸式神话体验。后乘车前往荔波，入住酒店休息。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午餐：午餐自理     晚餐：含晚餐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荔波</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大小七孔 — 西江千户苗寨 — 入住西江
                <w:br/>
              </w:t>
            </w:r>
          </w:p>
          <w:p>
            <w:pPr>
              <w:pStyle w:val="indent"/>
            </w:pPr>
            <w:r>
              <w:rPr>
                <w:rFonts w:ascii="微软雅黑" w:hAnsi="微软雅黑" w:eastAsia="微软雅黑" w:cs="微软雅黑"/>
                <w:color w:val="000000"/>
                <w:sz w:val="20"/>
                <w:szCs w:val="20"/>
              </w:rPr>
              <w:t xml:space="preserve">
                早餐后游览国家5A级景区【大七孔】游览时间不少于1小时；大七孔是以原始森林、峡谷、伏流、地下湖为主体的景区，沿着恐怖峡打狗河直下，可见吊桥，右边的栈道一面靠山，一边临水，蜿蜒曲折，凹凸不平。为震撼的还是走过栈道的三分之二处，有一横跨河两岸的天然巨岩，是喀斯特是貌奇观之一，俗称天生桥，被专家们誉为“大自然神力所塑的东方凯旋门”，仰观桥孔下，只见巨型钟乳悬挂，桥脚、桥侧的裂隙石缝长出绿石草丛灌木，藤萝花卉缠裹桥身，真是满目琳琅、五颜六色的天然大彩桥。
                <w:br/>
                之后游览世界自然遗产地，5A景区，中国美丽的地方【小七孔】游览时间不少于3小时在宽仅1公里、长12公里的狭长幽谷里，集洞、林、湖、瀑、石、水多种景观于一体，玲珑秀丽，有“超级盆景”的和镶嵌在地球腰带上的绿宝石美誉。游览景区名字由来地【小七孔古桥】。欣赏景区灵动多姿的各色瀑布：起迭着【68级跌水瀑布】,顺贽而下,奔泻而去；【拉雅瀑布】布精巧醉人,水珠飞溅；【卧龙潭瀑布】银丝泻地，潭水色彩斑斑斓绚丽；【翠谷瀑布】在群峰紧锁中苍翠欲滴。感受赤足湿身乐趣的【水上森林】，清澈的水流冲刷着青石,行走于其中,宛若身临琼瑶仙池；【鸳鸯湖泛舟】—寻找一份爱情；妩媚而迷人的【响水河】更是贯穿了整个风景区。
                <w:br/>
                然后前往5A景区【西江千户苗寨】车程大约3H，景区内酒店办理入住手续，到达后乘景区电瓶车进入景区，办理完入住手续后，自由参观，参观原始的民族建筑，吊脚楼群、苗寨梯田，深入苗寨，走家串户，了解苗家人的生活以及风俗习惯。西江苗寨有 1250 多户， 5600 多人，是全国大的苗寨， 素有“千户苗寨”之称。晚餐后，前往一号风雨桥观光车乘车点乘车前往观景台，俯瞰【西江千户苗寨夜景】夜幕降临，千万盏星灯亮起，星星点点，甚是壮观。
                <w:br/>
                温馨提示：
                <w:br/>
                1.贵州多雨雾天气，西江苗寨坐落在山涧，所以房间会有潮润的情况。
                <w:br/>
                2.西江均为民俗客栈，空调，热水器均具备，但是和城市同等级别的酒店有差距。且单家客栈房间数量较少，一个散拼团可能会出现分1-2家客栈住宿，进入景区无行李车，需要自行携带行李步行（10-20分钟）进入景区入住酒店（建议将大件行李存放车上，仅携带贵重物品以及必备洗漱品进入景区）
                <w:br/>
                3.由于西江地处偏远，食材不能及时运输导致菜品种类较少，餐食水平较贵阳的标准会较低，敬请谅解！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午餐：含中餐     晚餐：晚餐自理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.西江</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西江 — 二上观景台— 换苗服打糍粑 — 返程广西
                <w:br/>
              </w:t>
            </w:r>
          </w:p>
          <w:p>
            <w:pPr>
              <w:pStyle w:val="indent"/>
            </w:pPr>
            <w:r>
              <w:rPr>
                <w:rFonts w:ascii="微软雅黑" w:hAnsi="微软雅黑" w:eastAsia="微软雅黑" w:cs="微软雅黑"/>
                <w:color w:val="000000"/>
                <w:sz w:val="20"/>
                <w:szCs w:val="20"/>
              </w:rPr>
              <w:t xml:space="preserve">
                上午：早上伴随鸡叫虫鸣声起床，酒店用早餐后欣赏美丽的晨景，云烟缭绕，又是另一番景象，走进苗家人的生活走街蹿巷。参观原始的民族建筑，吊脚楼群、苗寨梯田，深入苗寨，走家串户，了解苗家人的生活以及风俗习惯。西江苗寨有 1250 多户， 5600 多人，是全国大的苗寨，是苗族第五次大迁移的主要集散地， 素有“千户苗寨”之称。【二上观景台】从白天的视角欣赏西江全景，观景台位于西江千户苗寨对面的山顶上，是欣赏苗寨的绝佳地点，站在观景台上，放眼四望，可以欣赏到整个西江千户苗寨的壮丽景观。【苗服换装体验】可以换上美轮美奂的苗族服装拍照留念，按下快门，留下精彩难忘的瞬间，然后约定时间参与当地人【打糍粑】的乐趣，感受“自己动手”劳动的快乐，并免费赠送一份糯米糍粑一份作为对自己劳动的奖励。
                <w:br/>
                之后在指定时间地点参加—【苗家长桌宴】，长桌宴是苗族宴席的高形式与隆重礼仪，席间接受苗家少女飞歌敬酒，感受着浓郁而古朴的少数民族风情。品尝源生态的稻田酸汤鱼，畅饮“高山流水”苗家米酒，享受苗族人高礼仪的贵宾接待。
                <w:br/>
                下午：游览结束返回贵阳统一送站，结束此次愉快的行程。
                <w:br/>
                如当日预定有返程大交通，为免耽误大交通时间，回程预定的高铁应在17:00以后。飞机航班应订在17:30之后。也可以送凯里南站14：30之后站次。
                <w:br/>
                温馨提示：
                <w:br/>
                １.如路上因为交通事故、堵车等不可抗拒因素造成大交通延误，我社不承担任何责任。
                <w:br/>
                游客必读：在旅游期间，游客应配合导游工作，如游客发生任何问题，时间向我社导游反映，由导游协助客人协调解决。若客人接受了协调处理结果，视为客人同意按旅游约定履行自己的义务。若时间没向我社导游反应，事后再反应或否认旅游约定的，我社概不接受。
                <w:br/>
                具体行程顺序可根据实际情况在保证景点不减少标准不变的情况下灵活调动
                <w:br/>
                行程包含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午餐：含中餐     晚餐：晚餐自理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【交通】：往返动车二等座，全程正规空调旅游车（2+1陆地头等舱大商务车，保证一人一正位，不指定车位）
                <w:br/>
                【酒店】：当地4晚标准双人间酒店(一人一床位，正规双人标间，24小时热水空调)。
                <w:br/>
                参考酒店：
                <w:br/>
                贵阳：IU酒店/如家驿居/山景时尚/栖悦酒店/腾亚酒店/或同档次酒店
                <w:br/>
                西江：清雅轩/东升客栈/驿旅阳光/卧龙精品/清泉别院/苗家飞歌或同档次酒店
                <w:br/>
                安顺：丽优酒店/怡都酒店/美林酒店/斐迪斯/博奕鑫/四叶草或同档次酒店
                <w:br/>
                荔波：艾民酒店/城市花园/顺庆酒店/途窝上品/澳门酒店/亚洲连锁或同档次酒店
                <w:br/>
                【餐饮】：行程所列4早4正，正餐餐标30/人，十人一桌，人数不够十人相应减少菜品。
                <w:br/>
                【门票】：所列景点首道门票，黄果树门票、大小七孔门票、西江千户苗寨门票、青岩古镇门票
                <w:br/>
                已将相关景点进行优惠打包，成本均为按照景区给予旅行社优惠价核算，因此不再重复享受景区挂牌优惠。
                <w:br/>
                【导游】： 当地导游服务费50元/人
                <w:br/>
                【儿童报价】：1099元/人；儿童价说明：儿童价格仅含当地车位、正餐、导服；不含门票、景区小交通、床位，如儿童入园超高1.2米（含），需自理景区小交通费用；儿童不享受任何赠送门票，如产生费用 敬请自理!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1、因交通延阻、罢工、天气、飞机、机器故障、航班取消或更改时间等不可抗力原因所导致的额外费用。
                <w:br/>
                2.一切个人消费以及“费用包含”中未提及的任何费用。
                <w:br/>
                3.单房差：不含自然单房差，如需单人入住一间房或携带异性儿童时，则需要补交单房差,普标单房差350元/人；高标：450元/人；
                <w:br/>
                4.不含旅游意外险，建议游客自行购买
              </w:t>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景交小交通费用</w:t>
            </w:r>
          </w:p>
        </w:tc>
        <w:tc>
          <w:tcPr/>
          <w:p>
            <w:pPr>
              <w:pStyle w:val="indent"/>
            </w:pPr>
            <w:r>
              <w:rPr>
                <w:rFonts w:ascii="微软雅黑" w:hAnsi="微软雅黑" w:eastAsia="微软雅黑" w:cs="微软雅黑"/>
                <w:color w:val="000000"/>
                <w:sz w:val="20"/>
                <w:szCs w:val="20"/>
              </w:rPr>
              <w:t xml:space="preserve">黄果树环保车及保险60元/人、独山天洞单程魔毯10元/人，出景区电瓶车5元/人，西江电瓶车及保险30元/人、小七孔观光车及保险50元/人，需游客自理</w:t>
            </w:r>
          </w:p>
        </w:tc>
        <w:tc>
          <w:tcPr/>
          <w:p>
            <w:pPr>
              <w:pStyle w:val="indent"/>
            </w:pPr>
            <w:r>
              <w:rPr>
                <w:rFonts w:ascii="微软雅黑" w:hAnsi="微软雅黑" w:eastAsia="微软雅黑" w:cs="微软雅黑"/>
                <w:color w:val="000000"/>
                <w:sz w:val="20"/>
                <w:szCs w:val="20"/>
              </w:rPr>
              <w:t xml:space="preserve">60 分钟</w:t>
            </w:r>
          </w:p>
        </w:tc>
        <w:tc>
          <w:tcPr/>
          <w:p>
            <w:pPr>
              <w:pStyle w:val="right"/>
            </w:pPr>
            <w:r>
              <w:rPr>
                <w:rFonts w:ascii="微软雅黑" w:hAnsi="微软雅黑" w:eastAsia="微软雅黑" w:cs="微软雅黑"/>
                <w:color w:val="000000"/>
                <w:sz w:val="20"/>
                <w:szCs w:val="20"/>
              </w:rPr>
              <w:t xml:space="preserve">¥ 155.00</w:t>
            </w:r>
          </w:p>
        </w:tc>
      </w:tr>
      <w:tr>
        <w:trPr/>
        <w:tc>
          <w:tcPr/>
          <w:p>
            <w:pPr>
              <w:pStyle w:val="indent"/>
            </w:pPr>
            <w:r>
              <w:rPr>
                <w:rFonts w:ascii="微软雅黑" w:hAnsi="微软雅黑" w:eastAsia="微软雅黑" w:cs="微软雅黑"/>
                <w:color w:val="000000"/>
                <w:sz w:val="20"/>
                <w:szCs w:val="20"/>
              </w:rPr>
              <w:t xml:space="preserve">景区小交通</w:t>
            </w:r>
          </w:p>
        </w:tc>
        <w:tc>
          <w:tcPr/>
          <w:p>
            <w:pPr>
              <w:pStyle w:val="indent"/>
            </w:pPr>
            <w:r>
              <w:rPr>
                <w:rFonts w:ascii="微软雅黑" w:hAnsi="微软雅黑" w:eastAsia="微软雅黑" w:cs="微软雅黑"/>
                <w:color w:val="000000"/>
                <w:sz w:val="20"/>
                <w:szCs w:val="20"/>
              </w:rPr>
              <w:t xml:space="preserve">黄果树单程扶梯30元/人，往返50元/人，鸳鸯湖划船30元/人自愿选择参加。</w:t>
            </w:r>
          </w:p>
        </w:tc>
        <w:tc>
          <w:tcPr/>
          <w:p>
            <w:pPr>
              <w:pStyle w:val="indent"/>
            </w:pPr>
            <w:r>
              <w:rPr>
                <w:rFonts w:ascii="微软雅黑" w:hAnsi="微软雅黑" w:eastAsia="微软雅黑" w:cs="微软雅黑"/>
                <w:color w:val="000000"/>
                <w:sz w:val="20"/>
                <w:szCs w:val="20"/>
              </w:rPr>
              <w:t xml:space="preserve">30 分钟</w:t>
            </w:r>
          </w:p>
        </w:tc>
        <w:tc>
          <w:tcPr/>
          <w:p>
            <w:pPr>
              <w:pStyle w:val="right"/>
            </w:pPr>
            <w:r>
              <w:rPr>
                <w:rFonts w:ascii="微软雅黑" w:hAnsi="微软雅黑" w:eastAsia="微软雅黑" w:cs="微软雅黑"/>
                <w:color w:val="000000"/>
                <w:sz w:val="20"/>
                <w:szCs w:val="20"/>
              </w:rPr>
              <w:t xml:space="preserve">¥ 110.00</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温馨提示：
                <w:br/>
                （1）旅游合同一经签订即为出票，若客人提供身份证件有误，自行退改签，损失自负；
                <w:br/>
                （2）大交通车程时间以及景区间交通时间以当日实际所用时间为准。
                <w:br/>
                （3）因入住宾馆登记需要，所有游客须带好身份证等有效证件；
                <w:br/>
                （4）按2人入住1间房核算，如出现单男单女，尽量安排该客人与其他同性别团友拼房；
                <w:br/>
                如不愿拼房或未能拼房，请补齐单房差以享用单人房间。
                <w:br/>
                （5）酒店含自助早餐，若住客栈含徽式桌早，正餐十人一桌，十菜一汤，
                <w:br/>
                （6）正餐人数不足10人时，在每人用餐标准不变的前提下调整餐食的分量。
                <w:br/>
                （7）景点游览、自由活动时间以当天实际游览为准。
                <w:br/>
                （8）请您仔细阅读本行程，根据自身条件选择适合自己的旅游线路，出游过程中，如因身体健康等自身原因需放弃部分行程的，或游客要求放弃部分住宿、交通的，均视为自愿放弃，已发生费用不予退还，放弃行程期间的人身安全由旅游者自行负责。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打印日期：2025-05-11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2025-05-11T04:42:35+08:00</dcterms:created>
  <dcterms:modified xsi:type="dcterms:W3CDTF">2025-05-11T04:42:35+08:00</dcterms:modified>
</cp:coreProperties>
</file>

<file path=docProps/custom.xml><?xml version="1.0" encoding="utf-8"?>
<Properties xmlns="http://schemas.openxmlformats.org/officeDocument/2006/custom-properties" xmlns:vt="http://schemas.openxmlformats.org/officeDocument/2006/docPropsVTypes"/>
</file>