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住在洱海边-丽江|大理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YN1727843585gm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从您的城市出发，乘动车前往丽江，工作人员带您入住酒店稍事休息，愿您以饱满精神状态迎接此次云南之旅。入住酒店后可自由活动哦。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初上高原，不适应气候的客人注意休息，避免剧烈运动；昼夜温差较大，注意增添衣物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10点晚出发-理想帮-双廊-洱海游船-南诏风情岛-自由活动-住大理民宿/客栈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特别赠送：大理“圣托里尼”理想帮旅拍8张精修电子照片，慢慢的大理时光，惬意的洱海之行
                <w:br/>
                ♀♀♀ 【圣托里尼】是大理独特的风情度假小镇，大理有名的网红打卡地。赠送每个家庭8张精修电子照片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【自由活动】跟随旅游团，也能玩出半自由行的感觉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10点晚出发-大理滨海廊道S弯骑行-喜洲古镇-金花领舞打跳-摄影师旅拍+航拍-海舌半岛下午茶+啤酒无限畅饮+民谣歌手表演献唱-自由活动/大理簪花旅拍-住大理雅致民宿/客栈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【转角楼】转角楼是喜洲较早的网红打卡点，这个古老的半围楼，转角楼里面有个喜洲照相馆，内部的装修饱含着上个世纪风霜侵蚀的痕迹，可以在里面拍一组复古写真照片。
                <w:br/>
                ♀♀♀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♀♀♀ 【洱海生态廊道网红S湾骑行】海水、S湾、白房子，吹海风，喂海鸥。沿途欣赏苍山洱海美景，在洱海生态廊道，享受着“大理”的惬意生活。
                <w:br/>
                ♀♀♀ 【金花领舞打跳+旅拍+航拍】在美轮美奂的洱海边，碧海蓝天清风徐来，正是好心情的此刻，特别安排少数民族打跳体验，以及摄影师为好心情留下每人3张精修照片、每团1个30秒小视频的纪念。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①、选则薄棉质地印花连衣裙，除了直观上给人以清爽之感且不占空间；另外如果是高腰长裙，还有一个好处是：显身材好，胸以下全是腿你们懂的；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♀♀♀ 不管是【海舌半岛·海景下午茶】还是【三五朋友，拉开快乐；民谣为伴，畅饮啤酒】无边海景，唯美海舌，肆意出片。高天流云的洱海风光收入囊中，来一场风景与音乐的浪漫邂逅，避开人山人海和ta沉浸在浪漫意境。
                <w:br/>
                ♀♀♀ 【自由活动】建议提前做一定攻略，以便合理安排时间。
                <w:br/>
                ♀♀♀ 自由活动期间可以自行选择《头上繁花·簪花旅拍》大理簪花旅拍项目：靓妆造型，精修照片5张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7:30出发-大理古城-玉龙雪山-印象丽江-冰川大索道-蓝月谷-自由活动-住丽江民宿/客栈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因次日行程需要从大理去丽江，且需要安排玉龙雪山景区，所以当日需早出发，敬请理解。
                <w:br/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如遇景区表演场次调整，场次时间安排与行程冲突，导致无法观赏，费用不退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♀♀♀ 【自由活动】建议提前做一定攻略，以便合理安排时间。
                <w:br/>
                温馨提示：
                <w:br/>
                参观玉龙雪山，由于雪山强反射，注意防晒防雪盲，量力而行登雪山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9点晚出发-束河古镇-丽江·千古情-自由活动-住丽江民宿/客栈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
                <w:br/>
                景区流动人口众多请妥善保存个人财物，民族聚集地请尊重少数民族文化，避免不必要麻烦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根据返程时刻-送站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早餐后，根据返程时刻送站返程，结束云南之行，安排【送站服务】，您将返回目的地动车站。结束愉快的旅程！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丽江民宿/客栈：花雨东林，花马君庭，天雨文化、多弗、艾泽拉斯、花筑·沁园、安隐、璞缘精舍酒店、花筑·栖宿别院、丽江古城十和院或同档次；
                <w:br/>
                大理雅致民宿：喜上云舍苍洱美墅、玥辉、风吹麦浪、湖居岁月、行人风迹、白银帝国、云起或同档次；
                <w:br/>
                备注：如遇特殊原因，不能安排备选酒店时，我社有权安排同级别、同标准的其他酒店。
                <w:br/>
                2、用餐标准：5早餐4正餐。餐标40元/人；早餐均为酒店自助餐；
                <w:br/>
                3、交通标准：广西各地-丽江往返动车二等座；使用车辆为当地旅游运营资质空调车辆。
                <w:br/>
                4、服务标准：行程中所安排导游为当地导游，服务费50元/人。
                <w:br/>
                5、儿童标准：12岁以下儿童游客团费含当地旅游车车位正座及半价餐。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2、意外保险：请自行购买旅游意外伤害保险； 
                <w:br/>
                3、自理项目：个人自理消费项目
                <w:br/>
                4、全程酒店单房差750元/人；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簪花旅拍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2024-11-24T11:48:29+08:00</dcterms:created>
  <dcterms:modified xsi:type="dcterms:W3CDTF">2024-11-24T11:48:29+08:00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