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#霏比寻常#金牌领航·三江、柳州 3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LZ1725937272zI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柳州市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🌸当奥运Winner的拼搏精神与广西的山水风光相遇，会碰撞出怎样的火花？快来跟着奥运金牌得主游广西，一起寻找答案！
                <w:br/>
                🏅在三江，和雨霏一起领略侗族风情
                <w:br/>
                🏅在柳州，和雨霏一起探索工业与山水完美融合
                <w:br/>
                🏅在桂林，和雨霏一起泛舟漓江，欣赏沿途美妙的风景
                <w:br/>
                [烟花]精致10人小包团，沉浸式游玩体验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南宁-三江
                <w:br/>
              </w:t>
            </w:r>
          </w:p>
          <w:p>
            <w:pPr>
              <w:pStyle w:val="indent"/>
            </w:pPr>
            <w:r>
              <w:rPr>
                <w:rFonts w:ascii="微软雅黑" w:hAnsi="微软雅黑" w:eastAsia="微软雅黑" w:cs="微软雅黑"/>
                <w:color w:val="000000"/>
                <w:sz w:val="20"/>
                <w:szCs w:val="20"/>
              </w:rPr>
              <w:t xml:space="preserve">
                指定时间集合乘车前往三江县（396公里，车程约5.5小时），午餐后，前往【月也侗寨】（0.7公里，车程约2分钟，游览时间约1.5小时），月也侗寨是一个集自然风光、民俗文化、休闲娱乐为一体的旅游区。这个侗寨不仅展示了侗族的文化和传统建筑，还提供了多种娱乐活动和美食体验。“月也”是侗族重要的非物质文化遗产之一，意为集体游乡做客，是侗乡的一种社交习俗。因此，侗寨取名为“月也侗寨”。
                <w:br/>
                 游览【三江鼓楼】景区（游览时间约1小时），三江鼓楼由当地的侗族民间工匠‌杨似玉为首的民间楼桥师傅队伍于2002年11月携手建造而成，其高度为42.6米，拥有60根柱头着地，占地面积达到600平方米。鼓楼的设计独具匠心，共有27层瓦檐，除了楼顶两层外，其余25层瓦面等距收分，层层紧缩，使楼面呈现出金字塔形，显得端庄平稳。每层檐角轻盈起翘，精巧的雕饰以及鲜艳的檐板彩绘，与庞大、粗犷的楼身形成鲜明对比。鼓楼内部有四根‌杉木大柱，其直径均超过70厘米，树龄均在百年以上，这在鼓楼建筑史上是一枝独秀的。登上鼓楼的观礼台，可以俯瞰三江全景。
                <w:br/>
                前往【三江风雨桥】（1公里，车程约5分钟，游览时间约1小时），三江风雨桥位于三江侗族自治县浔江河上，是一座集侗族特色木构建筑技艺精华于一体的钢筋混凝土月牙形单桥拱。它有7个桥亭，其长度和规模均为世界之zui，堪称世界D一风雨桥。
                <w:br/>
                晚餐后，观看《坐妹三江》演出（时间约1小时），《坐妹三江》是中国首部侗族风情大型实景演出，演出将侗族地区丰富多彩的传统文化元素如建筑文化、农耕文化、服饰文化、耶歌文化、笙舞文化、婚俗文化等通过精心制作融合在一起，完美呈现侗族地区美好、淳朴、浪漫的爱情故事--行歌坐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广旅三江福禄山酒店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三江-柳州
                <w:br/>
              </w:t>
            </w:r>
          </w:p>
          <w:p>
            <w:pPr>
              <w:pStyle w:val="indent"/>
            </w:pPr>
            <w:r>
              <w:rPr>
                <w:rFonts w:ascii="微软雅黑" w:hAnsi="微软雅黑" w:eastAsia="微软雅黑" w:cs="微软雅黑"/>
                <w:color w:val="000000"/>
                <w:sz w:val="20"/>
                <w:szCs w:val="20"/>
              </w:rPr>
              <w:t xml:space="preserve">
                早餐后乘车前往【程阳八寨】景区（17公里，车程约30分钟，可自费旅拍），是一个集自然景观和侗族文化于一体的旅游景区。该景区总面积为7.6平方公里，拥有2000余座吊脚楼、13座‌鼓楼和11座‌风雨桥，被誉为“中国zui大侗族木构建筑博物馆”。程阳八寨景区内居住着一万多名侗族人民，保留了丰富的侗族原生态旅游资源，包括侗族的木构建筑、服装饰品、歌舞文化和生活习俗等。景区内的主要景点包括世界四大历史名桥之一的“‌程阳永济桥”，这座桥不仅是国家重点文物保护单位，还获得了郭沫若先生的题词赞誉。此外，景区还完好地保存着侗族的鼓楼和风雨桥，展现了侗族人民的智慧和技艺。
                <w:br/>
                前往柳州（204公里，车程约3小时），晚餐后夜游【百里柳江旅游景区】，柳江“头在独山，尾在柳州”，上游段称都柳江。被柳州人称为母亲河的柳江穿柳州市，经柳江县，至鹿寨县江口圩，左岸有洛清江汇入。经象州县运江圩，至象州县石龙镇三江口，汇入红水河，以下称黔江。柳江下游长202公里。所以我们说百里柳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柳州深航鹏逸酒店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柳州-南宁
                <w:br/>
              </w:t>
            </w:r>
          </w:p>
          <w:p>
            <w:pPr>
              <w:pStyle w:val="indent"/>
            </w:pPr>
            <w:r>
              <w:rPr>
                <w:rFonts w:ascii="微软雅黑" w:hAnsi="微软雅黑" w:eastAsia="微软雅黑" w:cs="微软雅黑"/>
                <w:color w:val="000000"/>
                <w:sz w:val="20"/>
                <w:szCs w:val="20"/>
              </w:rPr>
              <w:t xml:space="preserve">
                早餐后，乘车前往【龙潭公园】（10公里，车程约30分钟，游览时间约1.5小时），又叫大龙潭景区，位于柳州市区南部，毗邻市中心，是一个集合喀斯特山水景观、中国南方少数民族风情文化、亚热带岩溶植物景观为一体的大型风景游览区。公园内树木苍翠、群山环抱，卧虎山、美女峰、孔雀山等二十四峰形态各异。清澈的潭水泻入镜湖，雷龙二潭水温恒定，每逢隆冬，水汽蒸腾，故称双潭烟雨。
                <w:br/>
                前往【柳州螺蛳粉产业园】（9公里，车程约20分钟，游览时间约2小时）了解“小米粉 大产业”特色产业发展情况，体验DIY螺蛳粉特色研学，园区主要由螺蛳粉文化展览馆、螺蛳粉透明全产业链、螺蛳粉自助体验馆三大部分组成，是一家以螺蛳粉文化为主题的新兴工业旅游景区。园区主要由螺蛳粉文化展览馆、螺蛳粉透明全产业链、螺蛳粉自助体验馆三大部分组成，是一家以螺蛳粉文化为主题的新兴工业旅游景区。
                <w:br/>
                午餐后乘车返回南宁（224公里，车程约3小时），结束愉快的旅程。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1、特别说明：如行程中因个人原因需脱团的，除未产生的景点门票外其余费用均无退还，敬请知晓。
                <w:br/>
                2、住宿：1晚广旅三江福禄山酒店或同档次酒店，1晚柳州深航鹏逸酒店或同档次酒店。
                <w:br/>
                （提示：按惯例酒店要求中午12:00前退房，请您合理安排好时间！）
                <w:br/>
                3、用餐：全程含2早4正，3正餐标30元/人+1正螺蛳粉，不用不退。
                <w:br/>
                4、用车：空调旅游车（确保每人一正座）（不含自由活动期用车费用）
                <w:br/>
                5、门票：行程中景点首道门票。
                <w:br/>
                6、导服：导游服务。
                <w:br/>
                7、保险：已含旅行社责任险。不含人身意外保险（请您积极购买人身意外保险、如出现意外由保险公司赔付）。
                <w:br/>
                8、购物店：全程无购物店。
                <w:br/>
                9、自费：全段无自费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2、因交通延误、取消等意外事件或不可抗力原因导致的额外费用；
                <w:br/>
                3、费用包含未提及的所有费用。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常用药品(预防感冒,腹泻等疾病)、防晒用品,晕车药等;贵重物品随身携带,以免丢失,请不要在车内吸烟、吐痰或丢弃垃圾;旅途中不要过量饮酒,自由活动时,请结伴出行,不要走的过远,请注意保管好自己的财物,如有财物丢失,游客自行承担责任。
                <w:br/>
                2、参加旅行团的游客须跟团往返,不可停留。
                <w:br/>
                3、请尊重当地各民族的宗教信仰和生活习惯。
                <w:br/>
                4、景区外或路边会有很多小摊贩,如不购买请不要去翻看商品或故意询价,以免引起纠纷。
                <w:br/>
                5、广西旅游团餐主要为南方口味,偏酸辣,主食以米饭为主,较为清淡!旅行当中食物不要吃得太杂以防肠胃不适。
                <w:br/>
                6、旅游过程当中不要单独外出,如要出去可结伴同行,遇到麻烦可向导游和当地的公安部门(110)寻求帮助。
                <w:br/>
                7、在旅游过程中,请您随时注意自身安全,如无特殊原因,请勿擅自离团自由活动;请遵守时间,听从导游安排,牢记导游的电话并随时和导游保持联系。
                <w:br/>
                8、请您注意保管好自己的行李,特别是手机、钱包、相机等贵重物品。
                <w:br/>
                9、景区内都会设有专人承包照相点,非旅行这行为,切记不是免费,如要照请提前与照相人员沟通好价格避免产生纠纷。
                <w:br/>
                10、入住的部分酒店内会有一些自费类商品,请注意查看是否需付费后再使用。
                <w:br/>
                11、大部分景区内或者出口都会设有商店,非旅行社行为,如需购买需谨慎。
                <w:br/>
                12、请自觉遵守国家法律法规!如私自违反法律,后果自负!旅游过程当中遇到什么问题请及时与随团导游协商处理,我们尽可能的为您提供帮助。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2025-04-19T04:24:34+08:00</dcterms:created>
  <dcterms:modified xsi:type="dcterms:W3CDTF">2025-04-19T04:24:34+08:00</dcterms:modified>
</cp:coreProperties>
</file>

<file path=docProps/custom.xml><?xml version="1.0" encoding="utf-8"?>
<Properties xmlns="http://schemas.openxmlformats.org/officeDocument/2006/custom-properties" xmlns:vt="http://schemas.openxmlformats.org/officeDocument/2006/docPropsVTypes"/>
</file>