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肯尼亚野趣10天（长沙CZ）行程单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KNY1724635435O3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内罗毕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于约定时间在长沙黄花国际机场集合，乘坐次日凌晨南方航空国际航班，飞往肯尼亚首都-内罗毕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长沙-内罗毕-安博塞利 （时差-5小时，车程约4小时）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上午：早上抵达后，由中文导游接机。
                <w:br/>
                乘车前往肯坦边境的安博塞利（车程约4小时）
                <w:br/>
                抵达后，酒店享用自助午餐。
                <w:br/>
                下午：乘车前往安博塞利国家公园Game Drive（约2小时），拍摄非洲高峰乞力马扎罗雪山，您可以尽情欣赏作家海明威笔下那神奇的“乞力马扎罗山上的雪”，在雪峰映衬之下，零距离捕捉大象、狮子等大型动物的一举一动，您可以拍摄到经典的"好莱坞"式的非洲草原风光！
                <w:br/>
                返回酒店晚餐后休息。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安博塞利-内罗毕（车程约4小时）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上午：酒店早餐后，乘车返回内罗毕（车程约4小时） 
                <w:br/>
                前往享用中式午餐 
                <w:br/>
                下午：餐后乘车前往内罗毕长颈鹿公园游览，上世纪70年代，一种叫Rothschild的长颈鹿濒临灭绝，至1973年，在肯尼亚西部仅存130头。为拯救这一稀有物种，乔克夫妇采取了收养及放归自然的方法。经过努力，目前Rothschild的数量已达近500头。1979年，乔克决定成立自然教育中心，通过游客亲自喂养长颈鹿的方式，使游客理解人与自然和睦相处及保护野生动物的重要性。经多方筹集资金，长颈鹿公园于1983年成立。（游览约60分钟）并前往本土超市自由闲逛（约1个小时）。
                <w:br/>
                 晚餐后返回酒店休息。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内罗毕-马赛马拉（车程约5小时）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上午：驱车前往野生动物保护区-马塞马拉。（车程约5小时）马塞马拉国家公园是肯尼亚较大、较受欢迎的国家公园。占地 1800平方公里，与坦桑尼亚的塞伦盖提国家公园隔河相望，每年的野生动物大迁徙就在这两个公园之间进行。动物大迁徙期间，很难同时看到的非洲五大兽：大象、狮子、豹子、犀牛和水牛经常在这里出没，而难以计数的羚羊、长颈鹿、河马、狒狒和狼则日夜在草原上徘徊。如果幸运，就可以一睹惊心动魄的马拉河之渡（角马等食草类动物抢渡马拉河属自然景观，是否能目睹渡河场景全凭运气）（此天不入园，抵达酒店休息） 
                <w:br/>
                下午：抵达后酒店自助午餐，稍作休息。 探访【马赛村】（入内参观，游览不少于60分钟）
                <w:br/>
                 返回酒店，品尝酒店内日落鸡尾酒（如果天气不允许则无法安排，赠送项目不用不退，此赠送项目为限时赠送，送完即止） 于酒店内享用晚餐，晚餐后可前往参加篝火晚会（如果天气不允许则无法安排，赠送项目不用不退，此赠送项目为限时赠送，送完即止） 酒店自助晚餐后，休息。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全天：酒店早餐后，乘车奔赴马拉河，全天于公园内追寻动物(早上8点出发，下午16点抵达酒店，游览不少于300分钟) 晚餐后休息。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马赛马拉-埃尔门泰塔（车程约5小时)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上午：酒店早餐后，驱车前往埃尔门泰塔湖。
                <w:br/>
                下午：抵达后享用酒店午餐，餐后乘船游览奈瓦沙湖，邂逅非洲土著风情（游览不少于60分钟）返回酒店休息，享用酒店晚餐。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埃尔门泰塔-纳库鲁-埃尔门泰塔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纳库鲁国家公园保护区，又称红鹤湖，是鸟类爱好者的天堂。它环绕着纳库鲁湖，原先，纳库鲁湖国家公园是作为鸟类保护区建立的。该公园有超过400种的鸟类，其中包括5种全球濒危物种，而且是非洲—欧亚候鸟迁徙的重要一站，还有56种哺乳动物，该公园也是一个国家犀牛保护区。你可欣赏湖中秀美、壮丽的自然风光、数以百计的火烈鸟奇观以及其他各种珍禽异鸟。（游览时间不少于100分钟）
                <w:br/>
                 下午：返回酒店午餐.下午于酒店自由活动（自由活动期间不含车导，务必注意自身及财产安全）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埃尔门泰塔-内罗毕（车程约3小时）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上午：酒店早餐后驱车返回内罗毕（车程约4小时）。经过素有“地球伤痕”之称的【东非大裂谷】地带。在此停留并拍照留念（停留游览约15分钟）
                <w:br/>
                下午：晚餐前往享用世界五十佳之一烤肉餐厅Carnivore烧烤晚餐，餐后返回酒店休息。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上午：睡至自然醒，酒店早餐后，乘南航国际航班返回长沙。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上午：抵达长沙黄花国际机场后散团，结束愉快旅程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签证标准：肯尼亚电子签证。
                <w:br/>
                机票标准：长沙起止全程团队经济舱机票及机场税，团队机票不允许改名、退票、改票、改期。（不含航空公司临时新增的燃油附加费）
                <w:br/>
                酒店标准：行程中所列酒店的双人间。含7晚住宿（标准为二人一房，如需入住单间则另付单间差费用），全程共7晚酒店，参考酒店：安博塞利Amboseli AA Camp 或同档次；马赛马拉Mara AA Lodge或同档次；内罗毕Radisson Blu Hotel 或同档次
                <w:br/>
                用餐标准：行程中所列餐食，含14正7早，餐标8-10美金/人/餐，午晚餐为中式团队餐（10-12 人一桌，餐标八菜一汤)或特色餐或酒店用餐（以行程为准）。如果不用餐或因个人原因超出用餐时间到达餐厅的，不再另补且费用不退。（用餐时间在机场候机或飞机上的餐食由客人自理）
                <w:br/>
                景点标准：行程中所列景点的首道门票（不含景区内的二道门票及个人消费）。
                <w:br/>
                用车标准：9 座敞篷越野车,每人一座。内罗毕市区接送机为中巴。
                <w:br/>
                导游司机标准：中文领队，境外司机和中文导游或司机兼向导。司机只提供向导服务，不提供讲解服务。（服务费1000元/人）
                <w:br/>
                保险标准：旅行社责任险。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护照费用；
                <w:br/>
                全程单房差 RMB4000；
                <w:br/>
                行程表以外行程费用；
                <w:br/>
                行李物品的搬运费、保管费及超重费；
                <w:br/>
                一切个人消费（如：电话、传真、电视付费频道、洗衣、饮料等）；
                <w:br/>
                旅游者因违约、自身过错或自身疾病引起的人身和财产损失；
                <w:br/>
                非我社所能控制因素下引起的额外费用，如：自然灾害、罢工、境外当地政策或民俗禁忌、景点维修等；
                <w:br/>
                建议游客自行购买旅游人身意外保险；
                <w:br/>
                客人往返出境口岸的一切费用；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热气球探险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乘坐热气球在宁谧平静的晨曦中，享受一次别开生面的探险之旅，空中鸟瞰大草原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游览新月岛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游览新月岛45-60分钟【当地称为新月岛，并非岛屿,徒步游览约45分钟-60分钟】
                <w:br/>
                徒步游览新月岛门票+导游+车费+45分钟-60分钟徒步游览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游览阿布戴尔国家公园2小时+参观新树顶酒店+新树顶酒店下午茶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阿布戴尔的树顶酒店，因英国女王曾下塌而闻名于世，且是在树顶上建筑的旅馆，很多国家元首、各界名人曾前往参观。据说当年伊丽莎白“上树”时还是公主，因当夜英王乔治六世突然逝世，“下树” 
                <w:br/>
                时便成了英国女王伊丽莎白二世，树顶酒店也因此一夜成名。一边品尝着下午茶，一边了解酒店的历史，度过一个悠闲的下午。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¥ 1,335.00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埃尔门泰塔国家公园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含门票+导游+车费+公园内1小时游览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
                <w:br/>
                赴肯尼亚前 10 天必须到防疫站打防疫针，如防黄热病等，并必须携带健康证书（即：“黄皮书”）黄皮书即《国际预防接种证书》，前往黄热病疫区（主要为南美、非洲的一些国家）旅行人员，需要接种黄热病疫苗。接种黄热病疫苗以出国前提前十日为佳，有效期为十年，接种后即可获得《国际预防接种证书》。
                <w:br/>
                特别说明：
                <w:br/>
                游客因个人原因临时自愿放弃游览，景点门票费用、酒店住宿费用、餐费、车费等已产生的费用均不退还。
                <w:br/>
                行程表中所列航班的起抵时间均为当地时间，“+1”表示航班第二天抵达。
                <w:br/>
                行程表中所列餐食，“X”表示该餐食不包含在行程中。
                <w:br/>
                保险说明：强烈建议客人自行购买“游客人身意外保险”。
                <w:br/>
                18 岁以下小童出境旅游，必须带齐户口本，出生证，公证书原件等证件，以备在办理登机时航空公司检查。
                <w:br/>
                如拒签或签证已经入签，客人因个人原因自行取消，须付签证费用 RMB1500（不含机票及酒店等其他损失，以旅游合同规定来收取损失费用）
                <w:br/>
                持香港护照或澳门护照，出发前请带齐回乡证等相关证件，外籍护照参团的客人要具有回自己本国的机票。如出入境过关出现问题，责任自负。
                <w:br/>
                <w:br/>
                地接社：EAST AFRICAN GOLDEN TRAVELS &amp; SAFARIS LIMITED
                <w:br/>
                地接社联系人：MR LU
                <w:br/>
                地接社联系方式：00254--717552299
                <w:br/>
                地接社地址：P.O BOX 20999—00100, Nairobi, Kenya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2025-04-20T01:35:41+08:00</dcterms:created>
  <dcterms:modified xsi:type="dcterms:W3CDTF">2025-04-20T01:35:41+08:00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