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【京心定制】：北京一地纯玩双飞5日游行程单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BJ1688966804fp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深度漫游，故宫、长城、颐和园3小时。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自行前往南宁吴圩机场（实际以出团通知书为准），乘坐飞机前往北京，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温馨提示：因抵达的时间和车次不同，所以我社会根据实际人数安排接站和接机车辆，如您提前或延误抵达，请耐心等待。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天坛公园/毛主席纪念堂/登天安门城楼/前门大栅栏/老根山庄总店/故宫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07:00—08:00：酒店叫早、酒店标准A早餐打包，酒店标准B在酒店享用丰盛的中西自助早餐。
                <w:br/>
                08:00—08:30：酒店乘车出发前往【天坛公园】（含通票，参观时间游览1.5小时），该园是明清两代皇帝每年祭天和祈祷五谷丰收的地方，是中国保存下来的祭坛建筑群，以严谨的建筑布局、奇特的建筑构造和瑰丽的建筑装饰以及苍劲的奇松俊柏著称。
                <w:br/>
                10:00—10:15：出发前往【毛主席纪念堂】（若遇政府关闭或限制团队流量预约不上则改为参观外景）。
                <w:br/>
                10:30—11:30：游览天安门广场，特别安排登【天安门城楼】毛主席在这里宣告中华人民共和国成立，领略回想开国大典盛况（如遇政策性关闭或限流未预约上则改为参观景山公园）。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12:00—13:30：出发前往【老根山庄总店】（用餐标准50元/人）
                <w:br/>
                13:45—16:45：进入紫禁城正门午门，体验【故宫博物院】（含首道门票，参观时间3小时左右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（温馨提示：故宫博物院实行提前7日实名制预售门票制参观，每日限流4万张政策导致了供求比严重失衡，我司将在D一时间为各位游客网上抢购门票，我司不保证绝对出票，敬请配合和理解。 若因故宫限流政策未能预约到故宫票，我司将故宫改换为其他景点，门票差价实际为多退少补，或者直接退故宫门票更改为外观）。
                <w:br/>
                17:15—18:00：乘车返回酒店休息，晚餐自理。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升旗仪式/八达岭长城/农家有机春饼宴/鸟巢水立方外景/香山红叶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05:30—06:00：酒店叫早、早餐打包，酒店出发前往天安门广场观看庄严的【升国旗仪式】（参观时间不少于30分钟）。
                <w:br/>
                 07:00—08:30：乘车出发前往【八达岭长城】（参观时间不少于180分钟）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 
                <w:br/>
                11:30—13:30：乘车出发前往【农家有机春饼宴】（用餐标准30元/人）。 
                <w:br/>
                13:45—14:45：乘车出发前往【奥林匹克公园】（外观鸟巢水立方等建筑不少于60分钟,如需入内参观门票费用自理），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 
                <w:br/>
                15:15—16:45：乘车前往赏红叶佳地【香山公园】（含首道门票，参观时间不少于60分钟，）欣赏北京醉美醉浓的秋色香山红叶。
                <w:br/>
                通知：从10月29-11月13日抵京团特别安排参观香山红叶，11月14号之后抵京的团因为已过红叶观赏期则不做安排游香山公园，敬请谅解！
                <w:br/>
                17:15—18:00：乘车返回酒店休息，晚餐自理。 
                <w:br/>
                ☆温馨提示：因长城景区距离市区较远，出城堵车情况比较严重，需要提早出发，根据当日游客量导游会做合理安排，请配合。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午餐：【农家有机春饼宴】（用餐标准30元/人）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恭王府.和珅府邸/什刹海/全聚德烤鸭/颐和园/清华或北大外景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07:00—08:00：酒店叫早、酒店标准A早餐打包，酒店标准B在酒店享用丰盛的中西自助早餐。
                <w:br/>
                08:00—08:30：酒店乘车出发前往【恭王府·和珅府邸】（含首道门票，参观时间约2小时），恭王府位于北京市西城区前海西街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约1小时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11:40—12:40：乘车出发前往【全聚德烤鸭店】（用餐标准60元/人）北京美食老字号。
                <w:br/>
                12:50—13:10：出发前往【颐和园】（含首道大门票，参观时间3小时左右），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16:10—16:45：车览高等学府【清华大学或北京大学】。
                <w:br/>
                16:50—17:45：乘车返回酒店休息，晚餐自理。
                <w:br/>
                交通：当地空调车
                <w:br/>
                景点：恭王府、颐和园、车览清华或北大外景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午餐：【全聚德烤鸭店】（用餐标准60元/人）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早餐后，根据具体时间送团（实际以出团通知书为准），赴北京机场，乘坐飞机返程，抵达南宁吴圩机场，就地散团，结束愉快游程。
                <w:br/>
                我社根据客人返程时间中午12 点退房前安排送站/送机 如不跟随送站客人请自行前往车站/机场。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1、交通：南宁-北京往返经济舱机票（已含机建燃油税、机票出票后不签不改不退；北京当地为空调旅游车。
                <w:br/>
                2、住宿标准A：二、三环沿线全国连锁酒店。单人住一间房需补房差。
                <w:br/>
                （参考酒店：尚客优酒店、格林豪泰酒店、速8酒店、欣燕都酒店、锦江之星酒店、汉庭酒店、如家酒店、贯通现代酒店、青季酒店、莫泰酒店、西翠酒店等或同档次酒店。）
                <w:br/>
                如升级酒店住宿标准B，需+300元/人：指定入住二环气象宾馆或三环沿线地铁口全季酒店标准间/大床4晚。单人住一间房需补其房差￥800元全程。
                <w:br/>
                注：酒店安排为标准双人间或者大床房，（每成人每晚一个床位，2人一间，大床也是 2人床位）.
                <w:br/>
                注：单男/单女尽量拼房或安排三人间或家庭房或标间加床、如都安排不上，请现补房差自己入住一间。
                <w:br/>
                3、用餐：4早3正餐，其中一餐全聚德烤鸭￥60元/人/标，一餐老根山庄总店￥50元/人/标，一餐农家有机春饼宴￥30元/人/标，10 人一桌，不足 10 人时菜数相应减少，但餐费标准不变。
                <w:br/>
                4、门票：含行程中所列游览景点首道大门票，（包含天坛小门票，其它景区小门票不含；景区景交如需使用自理，不属于自费推荐项目）。
                <w:br/>
                A、12周岁以下儿童不含门票：身高1.2米以下免票，1.2米以上儿童行程内景点门票60元。
                <w:br/>
                B、因已按团队套票优惠门票核算，故老年证、军官证、学生证等特殊证件如有优惠不退费用，敬请谅解！（所有纪念堂、博物馆等景区景点如遇国家政策性关闭，只能参观外景）
                <w:br/>
                5、导游服务：当地中文导游服务；导游服务费：100元/人。
                <w:br/>
                6、儿童价格适用范围：2-12 周岁以下儿童必须报儿童标准：儿童含往返经济舱机票、含当地旅游车位、正餐、导服。
                <w:br/>
                7、16 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4、儿童价格不含床位，不含早餐，不含门票（如超高门票请自理）。
                <w:br/>
                5、全程单房差￥500元/人/4晚。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1.行程中游览顺序如需调整，在征得游客签字同意后，方可调整游览顺序。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4..孕妇”以及患有其他不宜出行的疾病者不宜参团，如隐瞒实情出团，所产生的费用自行承担。
                <w:br/>
                65-70 周岁游客报名参加参加本行程旅游，需满足以下条件:
                <w:br/>
                (1)、有直系亲属委派的全程陪同。
                <w:br/>
                (2)、身体健康，有半年内三甲医院《健康证明》（3)、有本人所有直系子女亲属签署的《免责声明书》
                <w:br/>
                5.行程中赠送的项目或免费景点（如毛主席纪念堂），如因政策原因未能参加，无任何退费用产生。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8.旅程结束时，请认真如实地填写旅行社提供的《游客意见反馈表》。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1、因已按团队套票优惠门票核算，故老年证、军官证、学生证等特殊证件如有优惠不退费用，敬请谅解！
                <w:br/>
                （所有纪念堂、博物馆等景区景点如遇国家政策性关闭，只能参观外景）。
                <w:br/>
                2、行程内无推介购物店（旅行社在产品线路中不安排购物店，但行程中途经的很多场所，如景区、酒店、餐厅、机场、火车站等内部都设有购物性的商店，此类均不属于旅行社安排，我社对其商品质量无法担保，请慎重选择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2024-11-24T12:54:34+08:00</dcterms:created>
  <dcterms:modified xsi:type="dcterms:W3CDTF">2024-11-24T12:54:34+08:00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