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烟火泉州·与鲤有约双飞5日游—南宁起止行程单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FJ168915666QZ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南宁-泉州
                <w:br/>
              </w:t>
            </w:r>
          </w:p>
          <w:p>
            <w:pPr>
              <w:pStyle w:val="indent"/>
            </w:pPr>
            <w:r>
              <w:rPr>
                <w:rFonts w:ascii="微软雅黑" w:hAnsi="微软雅黑" w:eastAsia="微软雅黑" w:cs="微软雅黑"/>
                <w:color w:val="000000"/>
                <w:sz w:val="20"/>
                <w:szCs w:val="20"/>
              </w:rPr>
              <w:t xml:space="preserve">
                贵宾自行前往南宁机场集合，搭乘飞机前往泉州，专人接机后，入住泉州酒店。今日无行程安排，可自由活动。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梧林传统村落/永宁古卫城/洛伽寺/ 石狮黄金海岸/蟳埔村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游览【梧林传统村落】因“栽下梧桐树，能引凤凰来”而得名，（游览时间不少于60分钟）；
                <w:br/>
                梧林传统村落，坐落于泉州晋江，地处闽南金三角的中心位置，与台湾一水之隔，三面临海。
                <w:br/>
                前往【永宁古卫城】，（游览时间不少于50分钟）。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
                <w:br/>
                游览国内少有的建在海上的寺庙【洛伽寺】（游览时间不少于60分钟）。洛伽寺位于福建省泉州石狮市滨海东路黄金海岸，是国内少有的建在海上的寺庙。四面环海，有着“海天佛国”的美誉。洛伽寺四面环海，和海岸通过一座桥相连。每日涨潮时，洛伽寺便被海水包围，而当退潮时，洛伽寺则会与岸边相连，景观独特。
                <w:br/>
                前往【石狮黄金海岸】（游览时间不低于30分钟），它是石狮市有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
                <w:br/>
                前往【蟳埔村】，（游览时间不低于60分钟）；浔埔村位于福建省泉州市丰泽区东海社区的一条小渔村，这里居住的是古时阿拉伯人的后裔.这里的女人们头上戴着鲜花做的漂亮的簪花围，戴着丁香耳坠，穿着大裙衫、宽脚裤，形成了一道独特的风情，这里还有别具特色的民居“壳厝”。体验浔埔村地方民俗，风土人情，她们和惠安女、湄州女一起并称福建三大渔女。
                <w:br/>
                行程结束后送回酒店休息。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洛阳桥/风车岛/崇武古城/Float site浮石隐地/问海/西沙湾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游览古代四大名桥之一【洛阳桥】，（游览时间不低于40分钟）；是古代.跨海梁式石构桥，在中国桥梁史上与赵州桥齐名，有“南洛阳，北赵州”之称；它与北京的卢沟桥，河北的赵州桥，广东的广济桥并称为我国古代四大名桥。
                <w:br/>
                游览【小岞岛】（游览时间不低于40分钟），小岞是一个海滨小镇，与台湾隔海相望，因岛上有很多用于风力发电的大风车，风车、沙滩、大海，野花、飞鸟、蓝天白云组成非常梦幻原生态美景，大家就称它为“风车岛”。 我们称之为东方“爱琴海”
                <w:br/>
                【崇武古城】（游览时间不低于60分钟）. 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打卡网红【Float site浮石隐地】（游览时间不低于40分钟），泉州浮石营地残破隐地别有韵味，落日晚风中的尽头有的是自由，断壁残垣都是拍照打卡点。
                <w:br/>
                打卡网红【问海】（游览时间不低于40分钟）。闽南传统红砖文化和现代建筑元素相结合，福建“济州岛”，偷得浮生半日咸，
                <w:br/>
                前往景区，【西沙湾沙滩】（游览时间不低于40分钟），崇武海滨，区内拥有2000多米长的优质沙滩及解放军烈士庙，还有丰富多彩的民俗风情和杂技表演。碧海蓝天、长天一色 。行程结束后送回酒店入住休息。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开元寺/西街观景平台/小西埕/西街 /非遗博物馆
                <w:br/>
              </w:t>
            </w:r>
          </w:p>
          <w:p>
            <w:pPr>
              <w:pStyle w:val="indent"/>
            </w:pPr>
            <w:r>
              <w:rPr>
                <w:rFonts w:ascii="微软雅黑" w:hAnsi="微软雅黑" w:eastAsia="微软雅黑" w:cs="微软雅黑"/>
                <w:color w:val="000000"/>
                <w:sz w:val="20"/>
                <w:szCs w:val="20"/>
              </w:rPr>
              <w:t xml:space="preserve">
                早餐后，跟着导游乘车前往【开元寺】（游览时间不低于60分钟），位于鲤城区西街，是中国东南沿海重要的文物古迹，也是福建省内规模较大的佛教寺院。
                <w:br/>
                【西街观景平台】（游览时间不低于60分钟），站在西街高处，俯视千年古刹开元寺，观西街，忆繁华泉州！
                <w:br/>
                【网红打卡地小西埕】（游览时间不低于30分钟）是西街新建的小型文创园，有很多的网红文字，很适合去拍照，白天和晚上拍照的感觉是很不一样的，小西埕也留下了；白岩松留下的一句话（泉州，这是你一生至少要去一次的城市！）
                <w:br/>
                【西街】（游览时间不低于60分钟），是泉州较早开发的街道和区域，早在宋朝，它就已经象征了泉州的繁荣，它还是泉州市区保存较完整的古街区，保留着大量具有历史原貌的建筑。 
                <w:br/>
                享用午餐《善和缘素食自助餐》，餐厅设有9大自助品类：《闽南小吃区》《热菜素食区》《五谷主食区》《热汤罐汤区》《凉菜区》《甜品区》《水果沙拉区》《麻辣烫》《素食烧烤区》，全场100+道菜品，泉州传统工艺制作
                <w:br/>
                前往游览【泉州非遗博物馆】（游览时间不低于60分钟)。—拥有泉州市、省级、市级非物质文化遗产项目36项，实物展示22项。包括泉州彩扎、泉州花灯、德化瓷雕、惠安石雕、漆线雕、卢山国佛雕、锡雕、大呈布雕、李尧宝刻纸、永春纸织画、江加走木偶头雕刻、林存忠纸扎、晋江泥金线画、惠女服饰、浔埔女习俗、金苍绣、永春漆篮、泉州竹编、石狮通草画、惠安木雕、戏剧脸谱和泉港福船。
                <w:br/>
                行程结束后送回酒店。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泉州—南宁  返程
                <w:br/>
              </w:t>
            </w:r>
          </w:p>
          <w:p>
            <w:pPr>
              <w:pStyle w:val="indent"/>
            </w:pPr>
            <w:r>
              <w:rPr>
                <w:rFonts w:ascii="微软雅黑" w:hAnsi="微软雅黑" w:eastAsia="微软雅黑" w:cs="微软雅黑"/>
                <w:color w:val="000000"/>
                <w:sz w:val="20"/>
                <w:szCs w:val="20"/>
              </w:rPr>
              <w:t xml:space="preserve">
                今日无行程安排：
                <w:br/>
                1、早餐后，根据时间自由安排，适时前往机场；搭乘航班返回南宁机场散团，结束愉快行程！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南宁-泉州往返经济舱机票含税，福建空调旅游车；
                <w:br/>
                景点： 行程中所列景点首道大门票；
                <w:br/>
                用餐： 4早1正 (酒店含早餐，不吃不退。正餐：善和缘素食自助餐30元/人）
                <w:br/>
                向导： 司机兼向导；司机不提供讲解服务，导服30元/人
                <w:br/>
                住宿： 泉州4晚当地酒店酒店标准双人间，以两人一房为标准
                <w:br/>
                参考酒店：韵东方酒店、帝豪酒店、 维也纳酒店、 城市假日酒店、万佳东方酒店、万悦酒店、希岸酒店或同档次酒店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1、全程不含导游
                <w:br/>
                2、行程中客人自由活动时所产生的一切费用（不含车、餐、导游）。
                <w:br/>
                3、不含因单男单女产生房差。  单房差480元人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7、旅游人身意外保险，建议客人自行购买。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簪花</w:t>
            </w:r>
          </w:p>
        </w:tc>
        <w:tc>
          <w:tcPr/>
          <w:p>
            <w:pPr>
              <w:pStyle w:val="indent"/>
            </w:pPr>
            <w:r>
              <w:rPr>
                <w:rFonts w:ascii="微软雅黑" w:hAnsi="微软雅黑" w:eastAsia="微软雅黑" w:cs="微软雅黑"/>
                <w:color w:val="000000"/>
                <w:sz w:val="20"/>
                <w:szCs w:val="20"/>
              </w:rPr>
              <w:t xml:space="preserve">体验浔埔村地方民俗，风土人情，她们和惠安女、湄州女一起并称福建三大渔女。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请游客务必携带个人旅行用品及有效身份证  (小孩应带户口本原件，年满 16 周岁未办理身份证的游客须持派出所证明原件)  ，并注意保管。如因旅客未携带有效身份证件而产生一切后果皆由旅客负责。
                <w:br/>
                2、厦门总体气候比较温和，雨量充沛，属海洋性气候。这里夏季较为炎热， 7、8 月份一般都在 30℃以上； 冬季温度 则经常低于 10℃； 日照时间长，太阳光充沛， 请游客提前携带好防晒用品  (防晒霜、防晒衣、防晒帽等)  。年平均气 温为 21℃。所以厦门酒店房间空调一般均无暖气  (空调无暖风)  。                                                                             
                <w:br/>
                 3、游客应根据自己的身体状况随身携带一些必备的药品  (如藿香正气水、感冒药、止泻药、晕车药、创口贴等)  ， 根据天气变化准备衣物及雨伞或雨衣。
                <w:br/>
                4、随团期间请游客不要单独行动并随时注意其安全，由于各景区旅游者较多，请游客保管好随身携带的物品以防被盗。 
                <w:br/>
                5、游客下车游览、就餐、购物时，请注意关好旅游车窗，请随身携带贵重物品。
                <w:br/>
                6、南北饮食习惯差异较大，福建东南沿海口味较为清淡，尽请谅解并可自备些零食  (榨菜、辣酱等)  。                    
                <w:br/>
                7、在景区内游玩时，应根据自身的条件参与适应的项目；  在自由活动期间外出请注意安全。                                      
                <w:br/>
                8、因台风、暴雨、大雾及其他不可抗力或已尽合理注意义务仍不能避免的情况不属于承诺赔付范畴，若导致部分景点 等无法正常游览，  则按打包优惠价现退客人。                                        
                <w:br/>
                10、游客入住酒店后需要外出前到总台领一张酒店名片，游客迷路时，可以按名片提示的电话、地址安全顺利返回酒店。
                <w:br/>
                11、游客应注意身体健康， 切勿吃生食、生海鲜、未剥皮的水果，避免光顾路边无牌照摊档，忌暴饮暴食，应多喝开水，  多吃蔬菜水果。
                <w:br/>
                12、特别声明：鼓浪屿及中山路沿街商铺一条街，餐厅配属超市等等； 均属景区或餐厅的商业行为，购物环境非旅行社所能控制，  不属于旅游购物点，游客自行约束购物行为。
                <w:br/>
                13、如遇台风、大雾等天气或其它人力不可抗拒的因素造成的行程不能正常游览的我社只负责退门票差价，如有其它费用需客人自理。
                <w:br/>
                14、在海边游览或者活动时，游客须了解当地潮汐情况，特别注意安全，切忌下海游泳。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2024-11-24T13:43:00+08:00</dcterms:created>
  <dcterms:modified xsi:type="dcterms:W3CDTF">2024-11-24T13:43:00+08:00</dcterms:modified>
</cp:coreProperties>
</file>

<file path=docProps/custom.xml><?xml version="1.0" encoding="utf-8"?>
<Properties xmlns="http://schemas.openxmlformats.org/officeDocument/2006/custom-properties" xmlns:vt="http://schemas.openxmlformats.org/officeDocument/2006/docPropsVTypes"/>
</file>