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Y6·欧非风情·西葡+摩洛哥四五星14天 ZH深圳往返-西班牙多次签行程单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XBY17168775880k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时尚之都”美誉的巴塞罗那，气候宜人、风光旖旎、古迹遍布，是西班牙至有名的旅游胜地。带有哥特风格的古老建筑与高楼大厦交相辉映。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深圳--巴塞罗那-萨拉戈萨（西班牙）
                <w:br/>
              </w:t>
            </w:r>
          </w:p>
          <w:p>
            <w:pPr>
              <w:pStyle w:val="indent"/>
            </w:pPr>
            <w:r>
              <w:rPr>
                <w:rFonts w:ascii="微软雅黑" w:hAnsi="微软雅黑" w:eastAsia="微软雅黑" w:cs="微软雅黑"/>
                <w:color w:val="000000"/>
                <w:sz w:val="20"/>
                <w:szCs w:val="20"/>
              </w:rPr>
              <w:t xml:space="preserve">
                航班信息：ZH865   SZX/BCN  0125-0935
                <w:br/>
                <w:br/>
                抵达后，【1992年奥运会会址】：位于蒙特惠奇山，第25届奥林匹克运动会，在奥林匹克官网历届奥运会的介绍中，集就提到1992年巴塞罗那奥运会是开幕式历史上让人震惊的瞬间之一。
                <w:br/>
                【旧港】：巴塞罗那历史悠久的港口,当年哥伦布就是从这里出发发现了美洲新大陆，这座港口见证了巴塞罗那的历史沧桑。
                <w:br/>
                【兰布拉大街】（游览约1小时）：被誉为欧洲美丽的林荫大道之一，是巴塞罗那的地标性街区。余秋雨笔下的流浪者大街，这里可以说是西班牙有活力的大街了云集了来自世界各地的行为艺术家和游客。
                <w:br/>
                乘车前往西班牙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萨拉戈萨-约320KM-马德里（西班牙）
                <w:br/>
              </w:t>
            </w:r>
          </w:p>
          <w:p>
            <w:pPr>
              <w:pStyle w:val="indent"/>
            </w:pPr>
            <w:r>
              <w:rPr>
                <w:rFonts w:ascii="微软雅黑" w:hAnsi="微软雅黑" w:eastAsia="微软雅黑" w:cs="微软雅黑"/>
                <w:color w:val="000000"/>
                <w:sz w:val="20"/>
                <w:szCs w:val="20"/>
              </w:rPr>
              <w:t xml:space="preserve">
                酒店早餐后，乘车前往伊比利亚半岛大城市，西班牙首都马德里。前往参观【马德里皇宫】（入内参观，含官导）（游览时间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前往【英格列斯百货公司】（自由活动约2小时）备注:（领队可根据实际行程时间安排情况，将【马德里英格列斯百货公司】调整为【巴塞罗那英格列斯百货公司】）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马德里-约338KM-巴达霍斯（西班牙）
                <w:br/>
              </w:t>
            </w:r>
          </w:p>
          <w:p>
            <w:pPr>
              <w:pStyle w:val="indent"/>
            </w:pPr>
            <w:r>
              <w:rPr>
                <w:rFonts w:ascii="微软雅黑" w:hAnsi="微软雅黑" w:eastAsia="微软雅黑" w:cs="微软雅黑"/>
                <w:color w:val="000000"/>
                <w:sz w:val="20"/>
                <w:szCs w:val="20"/>
              </w:rPr>
              <w:t xml:space="preserve">
                酒店早餐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游览时间约15分钟），由西班牙国王菲里普三世在1619年修建，广场中央便其英姿飒爽的骑马雕像，这座广场是马德里热闹的聚集地。
                <w:br/>
                【伯纳乌球场】外观（游览时间约15分钟）：皇家马德里足球队的主场，见证世界足球史上成功俱乐部的辉煌。
                <w:br/>
                特别安排【火腿餐】
                <w:br/>
                【火腿餐】西班牙的火腿带着独特的橡木果风味，贵为西班牙国宝级的美食，来到西班牙一定要品尝一次地道的火腿餐。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午餐：火腿餐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巴达霍斯-约290KM-里斯本（葡萄牙）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游览时间约15分钟），葡萄牙七大奇迹之一，葡萄牙前海关，是启航的起点归航的终点，修建于葡萄牙文艺复兴高潮时期，是曼努埃尔建筑风格的杰出代表。1983年被列为世界文化遗产，也是里斯本地标性建筑景观。
                <w:br/>
                【热罗尼莫斯修道院】外观（游览时间约15分钟），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【航海家纪念碑】外观（游览时间约15分钟），纪念碑上刻着33位在航海时代具有贡献的人物像，领头的是亨利王子的塑像，为了纪念这位航海家-亨利王子逝世500周年。
                <w:br/>
                【四月二十五号大桥】远观（游览时间约15分钟），曾是欧洲长桥，世界第三长悬索桥。为了纪念葡萄牙人民在“丁香革命”中推翻军政府。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塞维利亚-约200KM-塔里法-船-丹吉尔（摩洛哥）
                <w:br/>
              </w:t>
            </w:r>
          </w:p>
          <w:p>
            <w:pPr>
              <w:pStyle w:val="indent"/>
            </w:pPr>
            <w:r>
              <w:rPr>
                <w:rFonts w:ascii="微软雅黑" w:hAnsi="微软雅黑" w:eastAsia="微软雅黑" w:cs="微软雅黑"/>
                <w:color w:val="000000"/>
                <w:sz w:val="20"/>
                <w:szCs w:val="20"/>
              </w:rPr>
              <w:t xml:space="preserve">
                酒店早餐后，乘车前往【塞维利亚】（游览约70分钟），塞维利亚是一座让人激动的城市，这里是安达鲁西亚大区的首府、佛拉门戈舞蹈艺术的发源地、更是卡门的故乡、同时也是世界航海家哥伦布发现美洲新大陆的起点和终点。
                <w:br/>
                【塞维利亚西班牙广场】（游览时间约15分钟）：270度的弧形红砖建筑环绕着广场，马蹄形的拱门凸显摩尔复兴的建筑风格，弧形建筑的两端分别有两座74米高高耸立的尖塔，据说分别象征着天主教双王费迪南和伊莎贝尔。
                <w:br/>
                【玛丽亚・路易莎公园】（游览时间约15分钟）：塞维利亚大的公园，占地40多万平方米。它的前身是一座浪漫派风格的花园，由路易莎·德·奥尔良公主捐赠，1929年为拉丁美洲博览会而改建。
                <w:br/>
                【塞维利亚大教堂】外观（游览时间约15分钟）：此教堂所在地原为塞维利亚大清真寺，15世纪清真寺被拆毁，在原址上建造塞维利亚大教堂，航海家哥伦布安葬于此。它曾是基督教世界里大的宗教建筑，世界三大教堂之一，已经被选为世界文化遗产
                <w:br/>
                【黄金塔】外观（游览时间约15分钟）：塞维利亚辉煌的航海史的见证,这里曾经是那些满载着黄金白银从美洲回来的船只的终点。
                <w:br/>
                游毕乘车前往西摩边境塔里法码头，在码头乘游轮前往摩洛哥北部的城市——丹吉尔，这里因地处扼要，向来是兵家必争之地。游毕前往酒店入住休息。
                <w:br/>
                参考船班（以实际预订为准）：西班牙塔里法Tarifa-摩洛哥丹吉尔Tanger Ville 18:00-18:00
                <w:br/>
                时差：西班牙比摩洛哥快1小时
                <w:br/>
                温馨提示：乘船航班与地点将受当地天气状况决定，如遇天气或罢工原因，航班停航或更改抵达地点，我司将有更改该行程的权力，费用不作补偿，敬请理解）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丹吉尔-约112KM-舍夫沙万-约112KM-丹吉尔（摩洛哥）
                <w:br/>
              </w:t>
            </w:r>
          </w:p>
          <w:p>
            <w:pPr>
              <w:pStyle w:val="indent"/>
            </w:pPr>
            <w:r>
              <w:rPr>
                <w:rFonts w:ascii="微软雅黑" w:hAnsi="微软雅黑" w:eastAsia="微软雅黑" w:cs="微软雅黑"/>
                <w:color w:val="000000"/>
                <w:sz w:val="20"/>
                <w:szCs w:val="20"/>
              </w:rPr>
              <w:t xml:space="preserve">
                酒店早餐后，乘车前往童话世界般的-【舍夫沙万】。游览舍夫沙万这个精致美丽的山城，这里清爽的空气，清新的蓝色，安静的小巷，淳朴的民风，仿似童话般梦幻。沿着的【Plaza Uta el-Hammam广场】（游览时间约30分钟），走在并不规则的鹅卵石路面上，广场上那座有着斑驳迹象的城堡，被红色城墙包围着，还有引人注目的大清真寺，恍如隔世。
                <w:br/>
                入内参观赫拉克勒斯【非洲之洞】（含门票）（游览时间约30分钟）原始洞穴，距今约4000多年历史的洞穴，酷似一幅非洲地图，透过鬼斧神工的洞口，可以窥见远处的天空与大海，在不同光线下呈现不同的视觉盛宴。
                <w:br/>
                随后前往码头搭乘游轮返回西班牙塔里法。
                <w:br/>
                外观的【卡斯巴大灯塔】（游览时间约30分钟），东面是地中海，西面是大西洋，无论风雨，日夜坚守岗位，为进出大西洋、地中海来往的船只指着引航向。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丹吉尔-船-塔里法-阿尔赫西拉斯（西班牙）
                <w:br/>
              </w:t>
            </w:r>
          </w:p>
          <w:p>
            <w:pPr>
              <w:pStyle w:val="indent"/>
            </w:pPr>
            <w:r>
              <w:rPr>
                <w:rFonts w:ascii="微软雅黑" w:hAnsi="微软雅黑" w:eastAsia="微软雅黑" w:cs="微软雅黑"/>
                <w:color w:val="000000"/>
                <w:sz w:val="20"/>
                <w:szCs w:val="20"/>
              </w:rPr>
              <w:t xml:space="preserve">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11:00-13:00
                <w:br/>
                时差：西班牙比摩洛哥快1小时
                <w:br/>
                温馨提示：乘船航班与地点将受当地天气状况决定，如遇天气或罢工原因，航班停航或更改抵达地点，我司将有更改该行程的权力，费用不作补偿，敬请理解）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阿尔赫西拉斯-约258KM-格拉纳达（西班牙）
                <w:br/>
              </w:t>
            </w:r>
          </w:p>
          <w:p>
            <w:pPr>
              <w:pStyle w:val="indent"/>
            </w:pPr>
            <w:r>
              <w:rPr>
                <w:rFonts w:ascii="微软雅黑" w:hAnsi="微软雅黑" w:eastAsia="微软雅黑" w:cs="微软雅黑"/>
                <w:color w:val="000000"/>
                <w:sz w:val="20"/>
                <w:szCs w:val="20"/>
              </w:rPr>
              <w:t xml:space="preserve">
                酒店早餐后，自由活动。这里是西班牙南部的一个港口城市，邻近英国海外领地直布罗陀，是直布罗陀海峡地区大的城市，气候温暖，有海滨浴场，为冬季疗养地。这座城市受到了阿拉伯文化的影响，将阿拉伯和西班牙风情互相融合，处处弥漫着和谐的气息。
                <w:br/>
                这里是西班牙乃至整个欧洲的度假胜地，上至王宫贵族、社会名流，下至普通工人、市井百姓，都会把宝贵的假期放在这里度过。也是现代西班牙经济和旅游发展的起点，有着不可言喻的重要地位。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格拉纳达-约482KM-瓦伦西亚（西班牙）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瓦伦西亚-约348KM-巴塞罗那（西班牙）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之作——【圣家族大教堂】（外观）（游览时间约30分钟），被列为世界遗产的建筑物，高迪肆意挥洒天赋设计建造了这座神奇的教堂，每一处砖石，每一块彩色都带有强烈的自然色彩，赋予教堂自然生命力。
                <w:br/>
                【米拉之家】（外观）（游览时间约15分钟）高迪私人住宅的“封笔之作”，它的波浪形的外观是由白色的石材砌出的外墙，扭曲回绕的铁条和铁板构成的阳台栏杆，和宽大的窗户组成的，可让人发挥想象力。
                <w:br/>
                【巴特罗之家（面谱屋）】（外观）（游览时间约15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领先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巴塞罗那深圳
                <w:br/>
              </w:t>
            </w:r>
          </w:p>
          <w:p>
            <w:pPr>
              <w:pStyle w:val="indent"/>
            </w:pPr>
            <w:r>
              <w:rPr>
                <w:rFonts w:ascii="微软雅黑" w:hAnsi="微软雅黑" w:eastAsia="微软雅黑" w:cs="微软雅黑"/>
                <w:color w:val="000000"/>
                <w:sz w:val="20"/>
                <w:szCs w:val="20"/>
              </w:rPr>
              <w:t xml:space="preserve">
                航班信息：ZH866   BCN/SZX  1230-0800+1
                <w:br/>
                酒店早餐或打包早餐后，前往机场乘坐国际航班返回深圳。
                <w:br/>
                交通：飞机/巴士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2.全程11晚欧洲标准酒店，升标准1晚酒店，1/2标准双人房；
                <w:br/>
                萨拉戈萨：HOTEL EUROSTARS REY FERNANDO或同标准
                <w:br/>
                马德里：EXE GRAN HOTEL ALMENAR或同标准
                <w:br/>
                梅里达/巴达霍斯：HOTEL ACOSTA CENTRO或同标准
                <w:br/>
                里斯本：PREMIUM SETUBAL HOTEL或同标准
                <w:br/>
                塞维利亚：EXE GRAN HOTEL SOLUCAR或同标准
                <w:br/>
                丹吉尔：HILTON GARDEN INN TANGER CITY CENTER 4*或同标准
                <w:br/>
                阿尔赫西拉斯：AC HOTEL ALGECIRAS 或同标准
                <w:br/>
                格拉纳达： HOTEL GRANADA PALACE或同标准
                <w:br/>
                瓦伦西亚：HOTEL MAS CAMARENA或同标准
                <w:br/>
                巴塞罗那：CATALONIA GRAN HOTEL VERDI或同标准
                <w:br/>
                3.行程所列餐食，酒店早餐，全程11个正餐中式团餐6菜一汤12 欧元/每人/每餐，其中一个酒店晚餐+三个特色餐：西班牙海鲜饭、火腿餐或者牛尾餐、葡萄牙特色鳕鱼餐，赠送一人一个葡挞；（如遇退餐中餐12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4.境外旅游巴士，保证每人一正座；塔里法-丹吉尔往返船票；
                <w:br/>
                5.全程中文领队兼导游服务1400元；
                <w:br/>
                6.基本景点大门票（只含马德里皇宫（含官导讲解）、非洲之洞），其它为外观或免费；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1全程酒店单人间3600元/人（酒店单房差仅指普通单人间如要求安排大床房或标双，单房差另议）；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13.欧洲各地有当地官方导游讲解（例如 ：威尼斯、罗马、佛罗伦萨、罗浮宫、凡尔赛宫、马德里皇宫等），为了感谢他们的热忱服务，请另付上小费1欧元/人。
                <w:br/>
                14.欧洲旅游意外保险（本公司强烈要求旅客自行购买旅游意外保险，以更全面保障旅客利益）；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 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马拉加</w:t>
            </w:r>
          </w:p>
        </w:tc>
        <w:tc>
          <w:tcPr/>
          <w:p>
            <w:pPr>
              <w:pStyle w:val="indent"/>
            </w:pPr>
            <w:r>
              <w:rPr>
                <w:rFonts w:ascii="微软雅黑" w:hAnsi="微软雅黑" w:eastAsia="微软雅黑" w:cs="微软雅黑"/>
                <w:color w:val="000000"/>
                <w:sz w:val="20"/>
                <w:szCs w:val="20"/>
              </w:rPr>
              <w:t xml:space="preserve">马拉加是海滩与美食的胜地，是历史画卷的明珠，但更是艺术前沿的璀璨珍宝。这座充满阳光的城市，正是伟大的20世纪立体主义创始人和代表画家，巴勃罗·毕加索（Pablo Picasso）的出生之地，作为20世纪伟大的艺术家之一，“老顽童”毕加索创造力惊人，是全世界高产的艺术家之一。含司机服务+导游服务费+高速费+车费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瓦伦西亚 【潘尼斯科拉】</w:t>
            </w:r>
          </w:p>
        </w:tc>
        <w:tc>
          <w:tcPr/>
          <w:p>
            <w:pPr>
              <w:pStyle w:val="indent"/>
            </w:pPr>
            <w:r>
              <w:rPr>
                <w:rFonts w:ascii="微软雅黑" w:hAnsi="微软雅黑" w:eastAsia="微软雅黑" w:cs="微软雅黑"/>
                <w:color w:val="000000"/>
                <w:sz w:val="20"/>
                <w:szCs w:val="20"/>
              </w:rPr>
              <w:t xml:space="preserve">
                潘尼斯科拉位于西班牙的港口城市巴伦西亚(Valencia)以北，小镇中有灰色岩石建造的古屋、棕榈树、蓝天、碧海，小镇周围都是成片的橄榄树和杏树林，一派地中海明媚的景色。以西班牙古老的史诗《熙德之歌》改编的电影《熙德传》就曾经在这里拍摄，电影中出现的潘尼斯科拉古堡给许多人留下了深刻的印象。
                <w:br/>
                含司机服务+导游服务费+高速费+车费+门票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白色山城 【米哈斯】</w:t>
            </w:r>
          </w:p>
        </w:tc>
        <w:tc>
          <w:tcPr/>
          <w:p>
            <w:pPr>
              <w:pStyle w:val="indent"/>
            </w:pPr>
            <w:r>
              <w:rPr>
                <w:rFonts w:ascii="微软雅黑" w:hAnsi="微软雅黑" w:eastAsia="微软雅黑" w:cs="微软雅黑"/>
                <w:color w:val="000000"/>
                <w:sz w:val="20"/>
                <w:szCs w:val="20"/>
              </w:rPr>
              <w:t xml:space="preserve">阳光海岸西边的可爱小镇，白墙配上红瓦，整个镇子沿着坡度平缓的山麓展开。这里独特的建筑风格吸引全世界的摄影爱好者，米哈斯纯白无瑕的浪漫景色也吸引着人们来此蜜月旅行，希望爱情也可以因为这里洁净的气氛，回归到无瑕的美。含司机服务+导游服务费+车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西班牙特色餐：烤乳猪特色餐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马德里 【伯纳乌球场】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巴塞罗那 【诺坎普球场】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西班牙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人间伊甸园辛特拉+世界遗产摩尔宫殿——阿尔罕布拉宫</w:t>
            </w:r>
          </w:p>
        </w:tc>
        <w:tc>
          <w:tcPr/>
          <w:p>
            <w:pPr>
              <w:pStyle w:val="indent"/>
            </w:pPr>
            <w:r>
              <w:rPr>
                <w:rFonts w:ascii="微软雅黑" w:hAnsi="微软雅黑" w:eastAsia="微软雅黑" w:cs="微软雅黑"/>
                <w:color w:val="000000"/>
                <w:sz w:val="20"/>
                <w:szCs w:val="20"/>
              </w:rPr>
              <w:t xml:space="preserve">
                辛特拉镇是摩尔贵族与葡萄牙王室的夏宫所在地，这一带山峦起伏，宫殿、城堡和别墅就坐落在这一碧连天之中，诗人拜伦把它喻为伊甸园。
                <w:br/>
                中世纪摩尔人在西班牙建立的格拉纳达王国的王宫，是世界上完整的阿拉伯宫殿，从任何角度来看，这都是一座美仑美奂的惊人杰作。
                <w:br/>
                含司机服务+导游服务费+官导服务费+车费+门票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闲逛卡斯卡伊斯小镇，部007的电影就是在卡斯卡伊斯拍摄的，感受小镇与大海的亲密。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西班牙九寨沟+蒙塞拉特锯齿圣山</w:t>
            </w:r>
          </w:p>
        </w:tc>
        <w:tc>
          <w:tcPr/>
          <w:p>
            <w:pPr>
              <w:pStyle w:val="indent"/>
            </w:pPr>
            <w:r>
              <w:rPr>
                <w:rFonts w:ascii="微软雅黑" w:hAnsi="微软雅黑" w:eastAsia="微软雅黑" w:cs="微软雅黑"/>
                <w:color w:val="000000"/>
                <w:sz w:val="20"/>
                <w:szCs w:val="20"/>
              </w:rPr>
              <w:t xml:space="preserve">
                西班牙九寨沟是阿拉贡大区的欧洲生态园，园内由岩石天然形成的瀑布、水潭多不胜数。此处水源丰富，流水潺潺，瀑布飞溅，真乃世外桃源。
                <w:br/>
                巴塞罗那的守护神蒙赛拉山锯齿圣山，这座山外形似锯齿，是自然与文化的双重遗产。
                <w:br/>
                含司机服务+导游服务费+高速费+车费+门票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世界文化遗产两大千年白雪公主城堡塞戈维亚+天空之城昆卡</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塞哥维亚位于马德里西北部近郊，游览坐落在塞哥维亚城边的阿尔卡萨城堡（外观），迪士尼的白雪公主城堡就是以它为蓝本修建的。
                <w:br/>
                西班牙的天空之城昆卡古城于1996年被联合国教科文组织列入世界遗产目录。由于河川冲刷侵蚀而成的断崖险壁的壮观景致，还让它被称为“中了魔法的城市”。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巴塞罗那 【桂尔公园】</w:t>
            </w:r>
          </w:p>
        </w:tc>
        <w:tc>
          <w:tcPr/>
          <w:p>
            <w:pPr>
              <w:pStyle w:val="indent"/>
            </w:pPr>
            <w:r>
              <w:rPr>
                <w:rFonts w:ascii="微软雅黑" w:hAnsi="微软雅黑" w:eastAsia="微软雅黑" w:cs="微软雅黑"/>
                <w:color w:val="000000"/>
                <w:sz w:val="20"/>
                <w:szCs w:val="20"/>
              </w:rPr>
              <w:t xml:space="preserve">
                奎尔公园(建于1900-1914年，并被联合国教科文组织列入世界文化遗产。高迪是奎尔公园的设计师，但高迪自然主义理念在这里逐步成熟并得到了充分展现。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巴塞罗那 【圣家族大教堂】</w:t>
            </w:r>
          </w:p>
        </w:tc>
        <w:tc>
          <w:tcPr/>
          <w:p>
            <w:pPr>
              <w:pStyle w:val="indent"/>
            </w:pPr>
            <w:r>
              <w:rPr>
                <w:rFonts w:ascii="微软雅黑" w:hAnsi="微软雅黑" w:eastAsia="微软雅黑" w:cs="微软雅黑"/>
                <w:color w:val="000000"/>
                <w:sz w:val="20"/>
                <w:szCs w:val="20"/>
              </w:rPr>
              <w:t xml:space="preserve">
                圣家族大教堂由西班牙建筑师·高迪设计。尽管教堂还未竣工，但已被联合国教科文组织选为世界遗产。时代杂志评价教堂“感性、神圣、异想天开、生机勃勃”。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世界文化遗产姐妹双城悬崖小镇龙达+千年古城托莱多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梦幻到曾被海明威称赞为“适合私奔的地方”，是被誉为“天 空之城”的西班牙龙达小镇，诞生于罗马帝国时代，其老城 伫立在 750 公尺高万丈悬崖之上，给人一种惊心动魄的壮美之感，是斗牛的发源地。 
                <w:br/>
                西班牙不可错过的历史名城，是千年不朽的古都【托莱多】眺望整个城镇时，仿佛时间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巴塞罗那深度游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英国在欧洲大陆的的殖民地，新老“日不落帝国“掰手腕的结果，地中海的咽喉、两洋相会处、军事重地。在欧洲大陆上感受英伦风情。
                <w:br/>
                含司机服务+导游服务费+高速费+车费+出入境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2025-04-19T04:21:09+08:00</dcterms:created>
  <dcterms:modified xsi:type="dcterms:W3CDTF">2025-04-19T04:21:09+08:00</dcterms:modified>
</cp:coreProperties>
</file>

<file path=docProps/custom.xml><?xml version="1.0" encoding="utf-8"?>
<Properties xmlns="http://schemas.openxmlformats.org/officeDocument/2006/custom-properties" xmlns:vt="http://schemas.openxmlformats.org/officeDocument/2006/docPropsVTypes"/>
</file>