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贵州黄果树+天眼双动四日游行程单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GZTY20240501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以实际出票为准，以出团通知书告知为准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尊敬的游客： 广西各地火车站集合，乘动车前往贵阳，欢迎来到美丽的林城--贵阳。今日为各地游客前往贵阳报道集合时间，全天无景点安排、旅行社接站组工作人员会提前给您电话或短信联系，抵达后随接随走，前往酒店办理入住手续。在酒店前台报参团时预留名字及电话和用房数量拿房入住。
                <w:br/>
                今日全天为自由活动时间，活动期间请注意人身财产安全，出门记好酒店电话和位置及本地紧急联系人联系方式，请乘坐正规出租车出行 。
                <w:br/>
                 贵阳市区推荐： 逛青云路或二七路美食街：花溪牛肉粉、肠旺面、恋爱豆腐果、豆腐圆子、留一手烤鱼...体验贵阳夜市文化。
                <w:br/>
                 探贵阳名景：逛贵阳老百姓喜爱的【黔灵山公园】
                <w:br/>
                 当日车程：贵阳机场/高铁站约30分钟—酒店
                <w:br/>
                 温馨提示：当天为集合时间无行程、无导游和工作人员陪同，自由活动期间请注意人身财产安全，当天21点前导游会以短信或电话形式通知次日出行时间和注意事项、请保持手机畅通。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午餐：餐自理     晚餐：餐自理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6:00-6:30左右于延安西路贵阳老客车站集合上车，出发前往黄果树大瀑布景区（车程约2小时），到达安顺国家AAAAA级风景区黄果树；需换乘景区环保车（费用需自理），游览瀑布群宽的【陡坡塘瀑布】游览时间：不少于1小时；这里也是唐僧师徒四人取经的必经之地；游览有水上石林、天然盆景之称的【天星桥景区】游览时间：不少于1小时。游览【黄果树大瀑布】游览时间：不少于2小时；（注：不含上下扶梯费用；属景区内自营，非旅行社安排推荐自费项目，请客人自行自愿消费）您可以从前后左右上下里外8个角度欣赏这个亚洲大的瀑布。 当天游览结束之后乘车返回贵阳，回到贵阳入住酒店，自由活动，晚餐自理。 
                <w:br/>
                温馨提示：景区内游客较多，请拍照时勿走路。黄果树为天然大瀑布，会有水溅到景区道路上，请各位游客小心湿滑，以免摔倒。如果乘坐环保车人较多请游客耐心等候，以免发生碰撞摔倒。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午餐：含团餐，正餐餐标20元/人/餐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贵阳—中国天眼—贵阳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7:30左右（旺季集合时间以导游通知为准）延安西路贵阳老客车站集合出发，途经贵罗高速（车程约2.5小时）抵达中国平塘【“天眼”景区】（游览时间不少于2小时），在景区将所有电子相关产品按景区要求寄存，之后乘摆渡车单程约40分钟（费用需自理），再登789步水泥梯到天眼观景台观看平塘【大窝凼射电望远镜】----世界上现役口径大的单天线——球面口径500米，射电望远镜 (简称FAST)，该工程将在未来30年间保持世界排名一的位置。参观完后再乘摆渡车返回售票处取回自己所存的电子产品，然后拍照留念。然后参观天文体验馆跟天象影院、智能语音导览（费用需自理），感受整个太阳系的神奇，让你遨游整个太阳系，
                <w:br/>
                游览结束下午乘车返回贵阳，入住酒店，晚餐自理，自由活动。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午餐：含团餐，正餐餐标20元/人/餐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早餐后根据返程动车时间前往动车站，乘动车返回南宁 ，抵达南宁东站散团，结束愉快的贵州之旅！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午餐：餐自理     晚餐：餐自理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通：出发地—贵阳往返动车二等座，当地正规空调旅游车（车型不定，保证一人一座）
                <w:br/>
                2、住 宿：3晚贵阳经济型商务型酒店，标准双人间，酒店无三人间，不可加床，如有单男单女需补房差，敬请谅解！
                <w:br/>
                参考酒店：贵阳:宜佳华、星辰瑞莱酒店、美琪乐栖酒店或同档次
                <w:br/>
                3、餐 饮：含3早，酒店含早，不用不退。2正餐（正餐餐标20元/人/餐，10人一桌，八菜一汤，如不足人数根据人数调整菜品）
                <w:br/>
                4、景 点：含行程所列景点首道门票
                <w:br/>
                备注：持特殊证件游客（包括60岁以上身份证、14周岁以下儿童持身份证或户口本、军残证、现役士兵证、国家新闻总署颁发的记者证、医护人员证明）获得景区门票免票，还须收取车餐服务费、环保车费。（黄果树景区内有扶梯，小索道等。是不含在行程内，请游客自行、自愿、慎重消费）（持有中华人民共和国认可的有效证件的游客，按景区和旅行社协议的优惠票退票政策：此条线路为特价线路：黄果树半票退10元，免票退50元）
                <w:br/>
                备注：全团客人签字同意后，在不减少景点的前提下，我社有权调整游览行程的先后顺序。
                <w:br/>
                5、儿童：出发地—贵阳往返动车儿童票，正餐半餐，当地车位、导服；（14周岁以下免景区门票，但超过1.2米以上须购买景区交通车）；在行程不进行增减的情况下，在征得全团客人签字同意后，旅行社有权对行程景点顺序进行调整变更！
                <w:br/>
                6、导 游：当地导游服务30元/人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1、不含景区小交通：黄果树环保车50元/人+保险10元/人，天眼基础套票140元/人（天眼摆渡车50+天文体验馆50+天象影院+智能语音导览40），合计：200元/人
                <w:br/>
                2、不含景区自营娱乐项目：黄果树大瀑布扶梯单程30元/人，往返50元/人
                <w:br/>
                3、不含单房差
                <w:br/>
                4、不含私人费用 ：.酒店内行李搬运、洗熨、电话、传真、收费电视、烟酒、饮料等私人费用 ，请自理。
                <w:br/>
                5、旅游费用不包括旅游者因违约、 自身过错、 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不含景区小交通：黄果树环保车50元/人+保险10元/人，天眼基础套票140元/人（天眼摆渡车50+天文体验馆50+天象影院+智能语音导览40），合计：200元/人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黄果树大瀑布扶梯单程30元/人，往返50元/人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贵州旅游期间，由于不可抗力因素（暴雨、泥石流、堵车、洪水、地震、塌方、航班延误、景区临时关闭不接待等）造成行程延误或不能游览，且导致而产生的所有额外费用，旅行社协助游客处理，但产生的额外费用客人自理。
                <w:br/>
                贵 州游 览注意事 项：
                <w:br/>
                1、贵州天气变化多端，请携带好雨具，早晚温差大，自备外套；
                <w:br/>
                2、贵州属于喀斯特地质地貌，山区为主,多弯路,行车路程远,如晕车，请提前备好晕车药及其他常用药品；
                <w:br/>
                3、旅游出门在外，请注意安全，不要随便在路边吃生冷食物，避免影响行程；
                <w:br/>
                4、在游览过程中，请遵守时间，听从导游安排。如果需单独离队，请征得全陪导游同意；
                <w:br/>
                5、请尊重当地少数民族的生活和信仰，避免与当地居民发生冲突；购物时能听从导游人员的建议，以免发生不必要的纠纷；
                <w:br/>
                6、旅游团餐是便餐，存在口味差异，敬请理解。要有入乡随俗的准备，或者建议可以携带一些自己爱吃的便于携带的小菜 ；
                <w:br/>
                7、此行程中住宿条件相比于自己所在省份存在差异，不能做同级比较，敬请理解；
                <w:br/>
                8、贵州部分景区、酒店、餐厅有其商业服务配套，属于景区自行商业行为，并非我社安排，请根据自身所需谨慎选购，自愿消费。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2025-07-22T05:50:54+08:00</dcterms:created>
  <dcterms:modified xsi:type="dcterms:W3CDTF">2025-07-22T05:50:54+08:00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