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 1 日游（可升级加游明仕田园）行程单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纯玩0购物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CZD1708409152a6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成人已含德天景区接驳车 35 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德天瀑布 1 日游（可升级加游明仕田园）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南宁→德天跨国大瀑布→（可自费明仕田园）→南宁 用餐：中餐 住宿：无
                <w:br/>
                集合出发
                <w:br/>
                早上 7:10 分，在南宁国际旅游集散中心集合，工作人员举着红色“印象·德天”旗子接团，乘坐旅
                <w:br/>
                游大巴车前往【德天瀑布】。（约 210 公里，车程约 4 小时)
                <w:br/>
                享用午餐 中午抵达硕龙镇，享用特色壮族风味餐。
                <w:br/>
                景点游览
                <w:br/>
                【德天跨国大瀑布】（国家 5A 级景点，游览时间约 2 小时）
                <w:br/>
                午餐后，游览中越边境-德天跨国大瀑布，瀑布横跨中国越南两个国家，
                <w:br/>
                中国六大瀑布之一，亚洲一大、世界四大跨国瀑布。瀑布大宽度 200
                <w:br/>
                多米，纵深 60 多米，落差 70 余米，瀑布从高峻的石崖上、翠绿的石岩中
                <w:br/>
                倾泄而出，分三级跌落，遥望似素缟垂天, 近观则白雾升腾、飞珠溅玉，
                <w:br/>
                蔚为壮观。
                <w:br/>
                可徒步漫游，领略德天景区中越边境风情，打卡网红景点【中越界碑】，
                <w:br/>
                逛中越边境特色集市，登高望越，在这里您可以一览中越两国；也可自行
                <w:br/>
                选择乘坐竹排近距离感受跨国瀑布的磅礴气势。
                <w:br/>
                可选择参加自费项目-乘坐竹排漂流游览【明仕田园景区】（国家 4A 级景
                <w:br/>
                点，费用自理 160 元/人，费用包含：门票、竹排票、车费、旅行社综合
                <w:br/>
                服务费、导游服务费）。青山翠竹绕岸，山峰奇特，农舍点缀，独木桥横，
                <w:br/>
                稻穗摇曳，鸭鹅戏水……极富南国田园气息和浓郁的壮乡风情。筏在水上
                <w:br/>
                漂，人在画中游，恍若置身于人间仙境山水画廊中，令人心旷情怡；一边
                <w:br/>
                品尝美食小吃、欣赏两岸怡人风光，一边聆听悠扬嘹亮的壮乡迎客山歌，
                <w:br/>
                真可谓有声有色，悠然自得，宛如世外桃源！
                <w:br/>
                下船后游览壮族民居博物园、花千骨影视拍摄基地，欣赏特色壮族歌舞表
                <w:br/>
                演（逢整点表演）、壮民居建筑……感受独特的壮乡风情文化。
                <w:br/>
                （不参加自费项目的游客，在指定地点自由活动等待）
                <w:br/>
                温馨提醒：
                <w:br/>
                德天瀑布景区内电瓶车单程 10 元/人、竹排游览瀑布 30/人、飞天魔毯 50 元/人、高
                <w:br/>
                空滑道 50 元/人（具体实时价及套票价以景区为准），以上项目属于景区自营的小项目，
                <w:br/>
                如需使用，费用需自理，敬请知晓。 返程南宁
                <w:br/>
                明仕田园游览行程结束后，乘车返回南宁火车站附近散团。
                <w:br/>
                高速路优先，途经醉美[合那高速+南友高速]（车程约 3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用车：当地空调旅游车（一人一座，根据人数安排车辆）；
                <w:br/>
                2. 导服：中文导游服务费10元/人；
                <w:br/>
                3. 门票：行程所含景点首道门票（身高 1.2 米以下的儿童不含景区门票）；
                <w:br/>
                4. 用餐：全程 1 正餐，餐费标准正餐 20 元/人，儿童按半餐标准；
                <w:br/>
                5. 每人每天赠送一瓶矿泉水；
                <w:br/>
                6. 成人德天景区接驳区间车费；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明仕田园竹筏游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2.行程在不减少景点、不降低标准的情况下，在征得全团客人签字后，我社可调整行程先后游览时间顺序。
                <w:br/>
                3.听取当地导游有关安全的提示和忠告，主要应预防意外事故和突发性疾病的发生。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2025-07-11T15:40:28+08:00</dcterms:created>
  <dcterms:modified xsi:type="dcterms:W3CDTF">2025-07-11T15:40:28+08:00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