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向往的湖南X3：长沙、韶山、岳阳双高铁5日游行程单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HuN17062589446S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客人自行前往南宁东站集合，乘坐高铁二等座前往美丽的星城——长沙。抵达后接站工作人员接客人入住酒店，后自由活动。
                <w:br/>
                温馨提示：
                <w:br/>
                1、各地区客人可乘动车到南宁/柳州/桂林中转换乘高铁前往长沙南。
                <w:br/>
                2、接站工作人员提前一天18:00短信通知接团方式及再次跟您核对航班号/车次及接团人员名称、人数。
                <w:br/>
                3、长沙导游会于20:30前与您联系，请保持手机和通讯畅通，旅游旺季时间会延后，敬请理解。
                <w:br/>
                南宁东-长沙南：
                <w:br/>
                【G2340次06:25-11:57】、【G436次07:16-12:21】【G2066次08:06-13:17】、【G1546次08:16-13:47】、
                <w:br/>
                【G2344次08:53-14:42】、【G1502次09:29-15:07】、【G1504次10:10-15:40】、【G422次10:44-15:23】、
                <w:br/>
                【G1506次11:03-16:59】、【G94次12:22-17:18】、【G1508次13：58-19:30】
                <w:br/>
                柳州-长沙南：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米粉街→湖南博物院→火宫殿→岳麓山→岳麓书院→橘子洲
                <w:br/>
              </w:t>
            </w:r>
          </w:p>
          <w:p>
            <w:pPr>
              <w:pStyle w:val="indent"/>
            </w:pPr>
            <w:r>
              <w:rPr>
                <w:rFonts w:ascii="微软雅黑" w:hAnsi="微软雅黑" w:eastAsia="微软雅黑" w:cs="微软雅黑"/>
                <w:color w:val="000000"/>
                <w:sz w:val="20"/>
                <w:szCs w:val="20"/>
              </w:rPr>
              <w:t xml:space="preserve">
                09:00-09:30打卡湖南14市州特色米粉集合地——【湖南米粉街】。了解一座城市从它的早餐开始，坊街串巷，闻香食味，一群忘我的食客，汇集所有你想象不到的口味，解锁全新的嗦粉方式！更有长沙ins风的拍照打卡地，地标网红墙+米粉特色的涂鸦墙，分分钟出大片。
                <w:br/>
                09:30-11:30 参观世界第八大奇迹，世界十大古墓稀世珍宝，首批国家一级博物馆——【湖南博物馆】（参观时间不少于90分钟，赠送无线耳麦讲解服务。逢周一闭馆，改为参观【长沙简牍博物馆】）：长沙马王堆汉墓陈列，为西汉初期长沙国丞相利苍及其家属的墓葬。1972-1974年发掘的长沙马王堆三座汉墓。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
                <w:br/>
                特别说明：请提前七天提供名单，如湖南博物院基础陈列无余票，则改为参观【中共湘区委员会旧址】。
                <w:br/>
                11:30-12:00参观【湖南人—三湘历史文化陈列】（游览时间不少于30分钟，逢周一闭馆，改为参观【潮宗街】）。在这里，读懂湖南！湖南，自古就有“湖广熟、天下足”的美誉；这里人杰地灵、英雄辈出，不负“惟楚有才,于斯为盛”的盛名。陈列围绕主题思想，从“湖南人”自身来展示湖南的历史与文化，“家园”、“我从哪里来”、“洞庭鱼米乡”、“生活的足迹”、“湘魂”。五部分层层递进，彼此融为一体，十分自然地做到展览要“见人见物见精神”的目的。
                <w:br/>
                12:00-12:30打卡【坡子街】（游览时间不少于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百年老店【火宫殿】品尝湖湘特色小吃，感受八大菜系之一湘菜的博大精深（赠送全店通用9折券，自由选座，推荐品尝小吃：臭豆腐、糖油粑粑、龙脂猪血、肉丝馓子、荷兰粉）。内有火神庙，前身为祭祀火神的庙宇，建于明万历年5年（公元1577年前），有440多年的历史，现成为湖南宗教文化，民俗文化，餐饮文化于一体的，具有代表性的大众化文化场所。
                <w:br/>
                14:00-15:00参观【岳麓书院】（含首道门票，游览时间不少于40分钟）。北宋开宝九年（公元976年），潭州太守朱洞创立岳麓书院，历经千年，弦歌不绝，故世称“千年学府”。门额“岳麓书院”由宋真宗赐书。岳麓书院人才辈出，培养了一代又一代经世济民之才：魏源、曾国藩、左宗棠、郭嵩焘、谭嗣同、熊希龄、黄兴、蔡锷、杨昌济等。
                <w:br/>
                15：00-15:30参观中国四大名亭之一的【爱晚亭】（游览时间不少于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16:00-18:30乘车前往湖南母亲河湘江江心【橘子洲】 青年毛泽东在湖南求学时，为寻找救国救民真理，经常与同学游过湘江，到橘子洲头开展各类活动，思考改变旧世界，建立新中国。1925 年，毛泽东同志从广州回到湖南领导农民运动，寒秋时节重游橘子洲，写下了《沁园春·长沙》，橘子洲声名大振。 
                <w:br/>
                19:30——   游览后乘车返回酒店，结束愉快行程！您亦可自行前往餐饮界迪士尼【长沙文和友】、IFS国金中心与KAWS雕塑拍照合影后，漫步太平街，继续自由打卡网红长沙，体验长沙年轻、时尚、动感的迷人夜色，沉醉在这座具有幸福感城市“不夜城”的璀璨魅力中。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长沙→毛泽东铜像广场→毛主席故居→毛主席纪念馆→南岸私塾→滴水洞→长沙
                <w:br/>
              </w:t>
            </w:r>
          </w:p>
          <w:p>
            <w:pPr>
              <w:pStyle w:val="indent"/>
            </w:pPr>
            <w:r>
              <w:rPr>
                <w:rFonts w:ascii="微软雅黑" w:hAnsi="微软雅黑" w:eastAsia="微软雅黑" w:cs="微软雅黑"/>
                <w:color w:val="000000"/>
                <w:sz w:val="20"/>
                <w:szCs w:val="20"/>
              </w:rPr>
              <w:t xml:space="preserve">
                09:00-09:30 集合出发。
                <w:br/>
                09:30-11:00乘车90分钟前往毛泽东主席的故乡、革命纪念圣地【韶山】（已含韶山环保车）。毛主席于1959年回到了阔别32年的故乡韶山，并写下了一首《七律·到韶山》：别梦依稀咒逝川，故园三十二年前。红旗卷起农奴戟，黑手高悬霸主鞭。为有牺牲多壮志，敢叫日月换新天。喜看稻菽千重浪，遍地英雄下夕烟。
                <w:br/>
                11:00-12:00参观【毛泽东广场】(参观不少于40分钟)。集体佩戴毛主席像章、系上红领巾，在毛主席铜像前举行庄严肃穆的瞻仰仪式，表达对伟人的深切缅怀和敬仰之情。也可集体向毛主席铜像敬献花蓝（纯属个人信仰，不属于旅行社推荐购物，客人可根据个人需要，酌情购买，理性消费）。
                <w:br/>
                12:00-13:00中餐自理，可前往特色民宿品尝毛氏农家菜，体验韶山原汁原味的地道菜系。
                <w:br/>
                13:00-14:00参观【毛泽东同志故居】（自由参观不少于40分钟，导游不能进入讲解）。1893年12月26日毛泽东同志诞生于此，在这里生活了17年。1910年秋，毛泽东胸怀救国救民大志外出求学。
                <w:br/>
                14:00-15:00游览【毛泽东同志纪念馆】(参观不少于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毛主席诗句中曾写到“可上九天揽月，可下五洋捉鳖”现如今梦想成真，是对毛泽东等老一辈无产阶级革命家的深情告慰，更是航天精神与红色基因的交相辉映。
                <w:br/>
                15:00-15:30参观【南岸私塾旧址】（参观不少于30分钟）红色文化专题讲解：【理想崇高，舍家为国】。南岸私塾是一座牌楼式青砖建筑，1902 年毛泽东在此启蒙，这是一代伟人学习和生活的地方，是毛泽东的生命之源，思想之源，道路实践之源，让我们一起追溯根源，砥砺前行。
                <w:br/>
                15:40-17:00 参观【滴水洞】（含首道门票，不含往返电瓶车，乘坐需自理，参观不少于80分钟），游览毛主席回韶山的居住地，被誉为“神秘西方山洞”的滴水洞。在这里毛主席度过了人生中思绪复杂的11天。
                <w:br/>
                17:00-18:30 当天行程结束后，乘车返回长沙。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长沙→屈子文化园→屈子祠→屈子书院→岳阳楼→洞庭湖→汴河街→长沙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乘车2小时前往华人精神家园、中华诗歌文化圣地—【汨罗】。
                <w:br/>
                10:30-12:00 游览【屈子文化园】（游览时间不少于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湖湘书院，是中国目前体量大的穿斗式偶数开间的全木结构仿古建筑，集中体现了中国古建、文字、艺术等领域的高水准。
                <w:br/>
                12:00-13:00中餐前往特色餐厅品尝农家菜，体验岳阳原汁原味的地道菜系。
                <w:br/>
                13:00-14:30乘车1.5小时前往湖南北大门，中国历史文化名城—【岳阳】。
                <w:br/>
                14:30-15:40游览【岳阳楼】(游览不少于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时间不少于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长沙南→南宁东
                <w:br/>
              </w:t>
            </w:r>
          </w:p>
          <w:p>
            <w:pPr>
              <w:pStyle w:val="indent"/>
            </w:pPr>
            <w:r>
              <w:rPr>
                <w:rFonts w:ascii="微软雅黑" w:hAnsi="微软雅黑" w:eastAsia="微软雅黑" w:cs="微软雅黑"/>
                <w:color w:val="000000"/>
                <w:sz w:val="20"/>
                <w:szCs w:val="20"/>
              </w:rPr>
              <w:t xml:space="preserve">
                早餐后自由活动，我社送站人员根据高铁时间提前到酒店接客人前往长沙南站乘坐高铁二等座返回南宁，抵达南宁东站后自行散团，结束愉快的行程！
                <w:br/>
                长沙南-南宁东： 
                <w:br/>
                【G539次06:52-12:25】、【G1507次07:28-13:13】、【G431次08:48-14:30】、【G1545次13:09-18:49】
                <w:br/>
                【G1505次14:08-19:52】、【G93次14:23-19:15】、【G1503次14:43-20:10】、【G435次14:52-20:40】
                <w:br/>
                【G2343次15:25-20:57】、【G1501次15:38-21:23】【G2065次16:17-22:10】、【G421次16:27-21:07】
                <w:br/>
                长沙南-柳州：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【交通】：南宁东-长沙南往返高铁二等座、当地空调旅游车。
                <w:br/>
                【门票】：所列景点首道门票。
                <w:br/>
                【住宿】：4晚当地酒店双标间，参考酒店如下，以实际安排入住为准；
                <w:br/>
                长沙：泉昇大酒店、华信大酒店、华美达安可、怡程酒店晚报大道店、宜尚PLUS酒店、长沙诺博美誉酒店、延年荟景大酒店、时代华瑞大酒店、熙林会议中心、朵兰达V酒店火车站车站南路店、维也纳酒店或同档次酒店。
                <w:br/>
                【用餐】：酒店含4早，全程不含正餐。房费含早，不吃不退早餐，若小孩不占床，须补早餐费，按入住酒店收费规定现付。
                <w:br/>
                【导游】：当地中文导游服务，导游服务费160元/人。
                <w:br/>
                【儿童】：含车位费、导服费，不占床；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4晚单房差：560元/人
                <w:br/>
                其他费用：游客的个人消费及《费用包含》条款外的费用本行程不含。
                <w:br/>
                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滴水洞往返环保车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凡进入韶山景区参观的游客购票后，旅游车凭购票凭证开特别通行证，可载客进入景区指定靠点，部分景区无需换乘环保车。
                <w:br/>
                2.	景点需凭有效身份证件参观，请携带好有效身份证件。
                <w:br/>
                3.	在保证景点不减少的情况下，经游客同意并签字后，可调整行程的先后顺序。如遇人力不可抗拒因素或游客自身原因造成的行程延误或变更，按《旅游法》第六十七条之规定处理。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请严格遵守时间观念和集体观念，如因游客自身原因导致无法在约定时间和地点集合，且已影响其他游客的行程，请您自行乘车与团队汇合，费用自理。
                <w:br/>
                7.	敬请客观公正填写旅游团队服务质量游客意见反馈表，希望通过您反馈的意见，我们能更好的提高接待质量，旅行社一概以游客自填的意见单为处理投诉的依据。
                <w:br/>
                8.	就餐时间为了避开用餐高峰及行程安排所需，导游将适当调整用餐时间及地点。
                <w:br/>
                9.	湖南饮食口味偏重、偏辣，请游客尽量适应本地的饮食习惯。
                <w:br/>
                10.	为支持环保事业，政府下文规定，酒店不免费提供一次性洗漱用品，请客人自备。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◎儿童价格：含车位费、导服费，不占床；不含早餐、住宿、门票表演及赠送项目等费用。
                <w:br/>
                ◎儿童补火车票费用：南宁360元/人（年满6周岁且未满14周岁的儿童应当购买儿童优惠票）。
                <w:br/>
                ◎儿童补早餐费用：4早120元/人（不占床位是不含早餐）。
                <w:br/>
                ◎儿童超高门票费用：①1.2米以上-14周岁以下补188元/人；②14周岁-18周岁：303元/人。
                <w:br/>
                <w:br/>
                门票优惠：
                <w:br/>
                1、岳麓书院：半票退10元/人，免票退30元/人。
                <w:br/>
                2、韶山首道门票：半票退10元/人（60岁以上半票优惠，无免票）。
                <w:br/>
                3、滴水洞：半票退10元/人，免票退30元/人。
                <w:br/>
                4、岳阳楼+屈子文化园套票：半票退10元/人，免票退40元/人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2025-04-20T12:33:15+08:00</dcterms:created>
  <dcterms:modified xsi:type="dcterms:W3CDTF">2025-04-20T12:33:15+08:00</dcterms:modified>
</cp:coreProperties>
</file>

<file path=docProps/custom.xml><?xml version="1.0" encoding="utf-8"?>
<Properties xmlns="http://schemas.openxmlformats.org/officeDocument/2006/custom-properties" xmlns:vt="http://schemas.openxmlformats.org/officeDocument/2006/docPropsVTypes"/>
</file>