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暑假【遇上北京2】：北京+天津双飞五日游行程单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BJ1688965564fo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
                <w:br/>
              </w:t>
            </w:r>
          </w:p>
          <w:p>
            <w:pPr>
              <w:pStyle w:val="indent"/>
            </w:pPr>
            <w:r>
              <w:rPr>
                <w:rFonts w:ascii="微软雅黑" w:hAnsi="微软雅黑" w:eastAsia="微软雅黑" w:cs="微软雅黑"/>
                <w:color w:val="000000"/>
                <w:sz w:val="20"/>
                <w:szCs w:val="20"/>
              </w:rPr>
              <w:t xml:space="preserve">
                贵宾于指定时间自行前往南宁吴圩机场，乘飞机赴天津（实际以出团通知书为准），抵达后由导游接团，入住酒店休息。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天坛公园-天安门广场-毛主席纪念堂-前门大栅栏-故宫-博物馆盲盒（其一，实际以预约到为准）
                <w:br/>
              </w:t>
            </w:r>
          </w:p>
          <w:p>
            <w:pPr>
              <w:pStyle w:val="indent"/>
            </w:pPr>
            <w:r>
              <w:rPr>
                <w:rFonts w:ascii="微软雅黑" w:hAnsi="微软雅黑" w:eastAsia="微软雅黑" w:cs="微软雅黑"/>
                <w:color w:val="000000"/>
                <w:sz w:val="20"/>
                <w:szCs w:val="20"/>
              </w:rPr>
              <w:t xml:space="preserve">
                早餐后酒店乘车出发前往【天坛公园】（含通票，参观不少于90分钟），该园是明清两代皇帝每年祭天和祈祷五谷丰收的地方，是中国保存下来的祭坛建筑群，以严谨的建筑布局、奇特的建筑构造和瑰丽的建筑装饰以及苍劲的奇松俊柏著称。
                <w:br/>
                游览天安门广场，观人民大会堂、人民英雄纪念碑、国家博物馆、天安门城楼等外景。【毛主席纪念堂】瞻仰毛主席仪容（游览约10分钟，因为票有限十分紧张，如因限流无法预约上，或如遇周一闭馆，以及特殊情况或政策性不开放，改为外观，旅行社不予补偿 请谅解）。
                <w:br/>
                步行前往【前门大栅栏】（游览不少于30分钟），安排有600年历史的“天街”看看北京的老字号、坐坐前门铛铛车，逛逛北京的大栅栏，尝尝鲜鱼口的北京小吃。
                <w:br/>
                午餐：全聚德或便宜坊烤鸭（现场演示片鸭技艺）。
                <w:br/>
                紫禁城正午门进入【故宫】（含首道大门票，参观不少于180分钟，赠送导览耳机、摆渡车）故宫是明、清两代的皇宫，欣赏皇家收藏的各种稀世珍宝。
                <w:br/>
                【午门】是紫禁城的正门，位于紫禁城南北轴线。此门居中向阳，位当子午，故名午门；
                <w:br/>
                【太和殿】是东方三大殿之一，俗称金銮殿。建成后屡遭焚毁，多次重建，参观“金銮宝殿”华贵气氛；
                <w:br/>
                【保和殿】是故宫中一座殿宇式建筑。殿后阶陛中间设有一块雕着云、龙、海水和山崖的御路石；
                <w:br/>
                【御花园】一直是帝后妃嫔们茶余饭后休息、游乐的地方。整个花园既古雅幽静，又不失皇家气魄；
                <w:br/>
                参观国家博物馆/军事博物馆/航空博物馆（参观不少于60分钟），（三个博物馆游览其中一个，旅行社根据暑期约票情况，实际参观的博物馆以约票为准）。
                <w:br/>
                乘车返回酒店休息，晚餐自理。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午餐：升级全聚德烤鸭或便宜坊：60元/人，（10-12人/围、如人数不足十人则菜品及菜量相对减少、正餐八菜一汤，不含酒水）。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
                <w:br/>
              </w:t>
            </w:r>
          </w:p>
          <w:p>
            <w:pPr>
              <w:pStyle w:val="indent"/>
            </w:pPr>
            <w:r>
              <w:rPr>
                <w:rFonts w:ascii="微软雅黑" w:hAnsi="微软雅黑" w:eastAsia="微软雅黑" w:cs="微软雅黑"/>
                <w:color w:val="000000"/>
                <w:sz w:val="20"/>
                <w:szCs w:val="20"/>
              </w:rPr>
              <w:t xml:space="preserve">
                早餐后（酒店打包早餐）乘车前往参观【升旗仪式】（外观约30分钟），听雄壮的国歌奏响，观国旗护卫队英姿，看鲜艳红旗迎风飘扬！
                <w:br/>
                乘车出发前往【八达岭长城】（含首道门票，参观不少于180分钟），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午餐：老北京铜锅涮肉
                <w:br/>
                乘车前往【奥林匹克公园】（外观鸟巢水立方等建筑60分钟，如需入内参观门票费用自理），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 温馨提示： 因长城景区距离市区较远，出城堵车情况比较严重，需要提早出发，根据当日游客量导游会做合理。
                <w:br/>
                交通：当地空调车
                <w:br/>
                景点：八达岭长城、外观奥林匹克公园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午餐：老北京铜锅涮肉 ，50 元/人（10-12人/围、如人数不足十人则菜品及菜量相对减少、正餐八菜一汤，不含酒水）。     晚餐：团餐，40元/人（10-12人/围、如人数不足十人则菜品及菜量相对减少、正餐八菜一汤，不含酒水）。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恭王府-什刹海-颐和园-清华或北大入内（其一，实际以预约到为准）
                <w:br/>
              </w:t>
            </w:r>
          </w:p>
          <w:p>
            <w:pPr>
              <w:pStyle w:val="indent"/>
            </w:pPr>
            <w:r>
              <w:rPr>
                <w:rFonts w:ascii="微软雅黑" w:hAnsi="微软雅黑" w:eastAsia="微软雅黑" w:cs="微软雅黑"/>
                <w:color w:val="000000"/>
                <w:sz w:val="20"/>
                <w:szCs w:val="20"/>
              </w:rPr>
              <w:t xml:space="preserve">
                早餐后前往【恭王府】（含首道门票，参观不少于60分钟），清代规模大的一座王府，先后作为大贪官和珅、庆亲王永璘的宅邸，后被赐予恭亲王奕訢，由此得名恭王府，并沿用至今。恭王府历经了清王朝由鼎盛至衰亡的历史进程，故有“一座恭王府，半部清代史”的说法。
                <w:br/>
                参观【什刹海风景区】（参观不少于60分钟），什刹海指前海、后海、西海三个湖泊及邻近地区，这里拥有大片优美的湖面，也是北京有名的一片历史街区，众多名人故居，王府等古迹散落其中，还有贴近老百姓生活的各种美食，后海酒吧街更是京城夜生活的老牌胜地。
                <w:br/>
                午餐：五彩饺子宴
                <w:br/>
                前往【颐和园】（含首道门票，参观不少于180分钟），颐和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前往【清华大学或北京大学或北京外国语大学】（其一，实际以预约到为准，参观不少于60分钟，如遇政策性原因或预约不上则退200元/人），走进校园，感受人文情怀和前辈学者们精益求精的态度及高远的人格境界。
                <w:br/>
                乘车返回酒店休息，晚餐自理。
                <w:br/>
                交通：当地空调车
                <w:br/>
                景点：恭王府、颐和园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午餐：五彩饺子宴，40 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天津一日游-返程
                <w:br/>
              </w:t>
            </w:r>
          </w:p>
          <w:p>
            <w:pPr>
              <w:pStyle w:val="indent"/>
            </w:pPr>
            <w:r>
              <w:rPr>
                <w:rFonts w:ascii="微软雅黑" w:hAnsi="微软雅黑" w:eastAsia="微软雅黑" w:cs="微软雅黑"/>
                <w:color w:val="000000"/>
                <w:sz w:val="20"/>
                <w:szCs w:val="20"/>
              </w:rPr>
              <w:t xml:space="preserve">
                早餐后乘车前往天津，参观世界上的夫妻纪念馆【周恩来邓颖超纪念馆】（游览时间不少于30分钟，如遇周一或政策性闭馆时，则改为外景，不做任何补偿），缅怀一代伟人的丰功伟绩，后乘车赴天津发祥地三岔河口，远眺传说中“海之门，天之渡”的天津福地，远眺“引滦入津”纪念碑与天津人民一起“忆苦思甜”。
                <w:br/>
                游览津门十景之一，天津 5A 级景区“津门故里”【古文化街】（参观时间不少于60分钟），欣赏天津民间工艺品三绝：“泥人张彩塑、杨柳青年画、风筝魏风筝”。
                <w:br/>
                外观我国三大妈祖庙祖庭之一【天后宫】；乘车沿途游览素有“万国建筑博览会”之称，汇聚着西方各国异国风情的建筑【五大道意风区】。途径【望海楼】，远观天津的地标性建筑，直径高达 110 米，世界上大的桥上摩天轮【天津之眼】，体现那“天门常开，彩虹初现”神奇境界。
                <w:br/>
                天津特产麻花超市，天津小吃汇集地【食品街】（参观时间不少于60分钟），品尝几百种津味小吃，过一把“卫嘴子”的瘾。 （此点为土产超市，客人在参观之余如需消费，请结合自身情况三思而行）。
                <w:br/>
                结束天津行程后，据实际返程航班时间前往天津机场送团（实际以出团通知书为准），乘飞机返回南宁，抵达南宁吴圩机场就地散团，结束愉快游程。
                <w:br/>
                交通：当地空调车+飞机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午餐：团餐，40元/人，（10-12人/围、如人数不足十人则菜品及菜量相对减少、正餐八菜一汤，不含酒水）。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1、交通：南宁-天津往返经济舱机票（已含机建燃油税、机票出票后不签不改不退）；当地全程选用空调旅游车，保证1人1正座。
                <w:br/>
                2、酒店：全程入住三环沿线酒店标准双人间4晚，如遇旺季或政策等原因酒店征用，我社将用同档次酒店，但不赔偿任何损失！酒店不提供自然单间，若出现单男单女，客人自行补全程单房差￥1000元/人/4晚。
                <w:br/>
                参考酒店：京天明天酒店，黄河京都大酒店、明日五洲酒店等或同档次酒店。
                <w:br/>
                注：酒店安排为标准双人间或者大床房，（每成人每晚一个床位，2人一间，大床也是2人床位）。
                <w:br/>
                注：单男/单女尽量拼房或安排三人间或家庭房或标间加床、如都安排不上，请现补房差自己入住一间。
                <w:br/>
                3、用餐： 全程含4早5正，房费含早餐，自助早（限含床一人一份，不吃不退）因南北方口味差异，若您对赠送的早餐不习惯可自行提前自备；午餐：2正40/元/人/标+升级一餐全聚德烤鸭或便宜坊60元/人/标+一餐老北京铜锅涮肉50元/人/标+一餐京城五彩饺子宴40元/人/标；（10-12人/围、如人数不足十人则菜品及菜量相对减少、正餐八菜一汤，不含酒水）。
                <w:br/>
                4、门票：含行程中所列游览景点首道大门票，（包含天坛小门票，不含景区小门票及景区内景交，如需使用费用自理，不属于自费推荐项目）。
                <w:br/>
                A、因已按团队套票优惠门票核算，故满60岁老年人、老年证、残疾证、军官证、导游证、学生证等特殊证件如有优惠不退费用，敬请谅解！
                <w:br/>
                B、所有纪念堂、博物馆等景区景点如遇国家政策性关闭，只能参观外景。
                <w:br/>
                5、导游：当地中文导游服务，导游服务费￥200元/人。
                <w:br/>
                6、2-12岁儿童：含往返大交通、当地旅游车位、正餐费、导服、儿童优惠门票。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4.儿童价格（2~12岁）：不含床位，不含早餐。
                <w:br/>
                5.不含全程单房差￥1000元/人。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所发生的损失（责任）；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5.请老年人以及有心脏病、高血压及脑血栓等高危人群请慎行。如65岁-75岁客人要参团，在参团前必须提交医院开据的健康证明，证明客人适合前往旅游，另与旅行社签据一份免责协议！
                <w:br/>
                6.旅程中如有任何问题，请及时联络本团导游解决；请在当地及时提出，在当地解决、未能得到妥善处理的问题，请及时联系旅行社，以便更好的解决。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③ 因升旗仪式更新了预约政策并且设置了限流，现无法保证所有团队都能预约上，一旦预约不上，则放弃观看。另外因升旗的时间每日不固定，具体出发时间，以导游通知为准，请知晓！（早餐为打包餐）。
                <w:br/>
                ④ 暑期房不接受指定也不保证酒店和房型（大床或双床或家庭房或三人间或加床）。望大家配合理解。
                <w:br/>
                ⑤ 为了尽量抢到各个景点门票，会根据各个景点预约到的日期，灵活调整行程游览顺序和游览时间。暑期用车，用餐肯定会等待，请谅解。
                <w:br/>
                ⑥ 进入清华或北京大学，必须刷有效身份证入内，未办理身份证的学生儿童请在出团前办理好。
                <w:br/>
                ⑦行程内无推介购物店，但行程中途经的很多场所，如景区、酒店、餐厅、机场、火车站等内部都设有购物性的商店，此类均不属于旅行社安排，我社对其商品质量无法担保，请慎重选择。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2025-07-24T17:20:00+08:00</dcterms:created>
  <dcterms:modified xsi:type="dcterms:W3CDTF">2025-07-24T17:20:00+08:00</dcterms:modified>
</cp:coreProperties>
</file>

<file path=docProps/custom.xml><?xml version="1.0" encoding="utf-8"?>
<Properties xmlns="http://schemas.openxmlformats.org/officeDocument/2006/custom-properties" xmlns:vt="http://schemas.openxmlformats.org/officeDocument/2006/docPropsVTypes"/>
</file>