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澳大利亚 澳意鲸豚-观鲸季9日游MELSYD行程单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FH-AU9-CA-2025-SQ</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南宁市-柳州市-桂林市-北海市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澳大利亚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北京-墨尔本         参考航班：CA165  PEKMEL  0055 1545
                <w:br/>
                悉尼-北京            参考航班：CA174  SYDPEK  2040 0500+1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城市速览：墨尔本+悉尼+黄金海岸+布里斯班
                <w:br/>
                <w:br/>
                优选航司：国航直飞+安全舒适+全国联运+语言无障碍
                <w:br/>
                <w:br/>
                酒店安排：全程当地标准酒店，让您尽享温馨舒适安全的住宿环境
                <w:br/>
                <w:br/>
                纯粹游玩：全程无购物及隐性消费，含全程小费，旅行舒心放心，享受高品质度假时光
                <w:br/>
                <w:br/>
                领队陪同：贴心领队细心入微的服务，让您在整个旅途中有家人陪伴的温暖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澳大利亚的观鲸季节主要集中在南半球的秋冬，即 6 月到 11 月。在这段时间里，鲸群从南极洲出发， 沿着澳大利亚海岸线向北迁徙。在这期间，游客不仅能够避开北半球的酷暑，还有机会观赏到座头鲸、 南露脊鲸、甚至蓝鲸等壮观的鲸类。 此
                <w:br/>
                <w:br/>
                ★ 造访名校：悉尼大学、昆士兰大学、墨尔本大学。
                <w:br/>
                ★ 歌剧院内听讲解:摒弃匆匆打卡就离开，走进歌剧院入内参观，解锁建筑故事，了解歌剧院富有性的故事和历史。
                <w:br/>
                ★ 观鲸快线：从悉尼市区搭乘观鲸快线，仅需20分钟抵达公海，开始追寻鲸鱼迁徙之旅。
                <w:br/>
                ★ 悉尼网红打卡地：邦迪海滩——无边泳池，海景在泳池内一览无余，大浪是不是兴起并拍打泳池的白色水花真的非常震撼！
                <w:br/>
                ★ 神仙小企鹅：到企鹅岛亲眼目睹海身高大约30厘米的神仙小企鹅每当太阳下山，夜幕降临，一批又一批的小企鹅结队上岸，一摇一摆地返回自己的巢穴。
                <w:br/>
                ★ 丹德农山国家森林公园：造访原始安静的丹林农山，体会人与自然和谐共存之道。
                <w:br/>
                ★ 杰伦同款彩色小屋：Brighton有绝佳的一线海景，彩色小屋连成片！
                <w:br/>
                ★ 绝美天际线打卡：墨尔本绝美景观打卡点。
                <w:br/>
                <w:br/>
                ★ 乘蒸汽小火车：帕芬比利蒸汽小火车是世今现存完好的蒸汽铁路之一。听着长鸣的汽笛，看着摇铃的列车长，闻着略带刺鼻味道的蒸汽，让您回溯那些旧时光，体验纯真的美好。
                <w:br/>
                ★ 福林德街百年火车站：是澳大利亚非常古老的火车站之一，也是维多利亚州较繁忙的火车站之一。
                <w:br/>
                ★ 感受农庄之乐：天堂农庄，身处宁静优雅的山林环境，让各个年龄的人都能体验真实的澳大利亚农庄文化，与可爱的动物们亲密互动，感受它们的温暖与快乐。
                <w:br/>
                ★ 赏蓝光萤火虫：在天宝林山的萤火虫基地，每个游客都有机会近距离“亲密接触”这个神秘的小物种。
                <w:br/>
                特别赠送每人一张抱考拉照片
                <w:br/>
                无法抵抗的美食味蕾
                <w:br/>
                牛排餐
                <w:br/>
                野味海鲜餐（含袋鼠肉、鱿鱼、水煮鱼）
                <w:br/>
                特色披萨+沙拉
                <w:br/>
                农场BBQ自助餐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各地-北京
                <w:br/>
              </w:t>
            </w:r>
          </w:p>
          <w:p>
            <w:pPr>
              <w:pStyle w:val="indent"/>
            </w:pPr>
            <w:r>
              <w:rPr>
                <w:rFonts w:ascii="微软雅黑" w:hAnsi="微软雅黑" w:eastAsia="微软雅黑" w:cs="微软雅黑"/>
                <w:color w:val="000000"/>
                <w:sz w:val="20"/>
                <w:szCs w:val="20"/>
              </w:rPr>
              <w:t xml:space="preserve">
                集合日当天请贵宾根据出团书通知，自行前往南宁/桂林/柳州/北海机场自行办理登机手续乘坐航班前往北京首都机场集合。
                <w:br/>
                 （联运航班待定：具体航班以航司批复为准）
                <w:br/>
                 在北京首都机场集合后，由领队带领办理出境手续，搭乘国际航班飞往飞往澳大利-墨尔本。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北京-墨尔本    参考航班：CA165  PEKMEL  0055 1545
                <w:br/>
              </w:t>
            </w:r>
          </w:p>
          <w:p>
            <w:pPr>
              <w:pStyle w:val="indent"/>
            </w:pPr>
            <w:r>
              <w:rPr>
                <w:rFonts w:ascii="微软雅黑" w:hAnsi="微软雅黑" w:eastAsia="微软雅黑" w:cs="微软雅黑"/>
                <w:color w:val="000000"/>
                <w:sz w:val="20"/>
                <w:szCs w:val="20"/>
              </w:rPr>
              <w:t xml:space="preserve">
                由领队带领搭乘国际航班飞往澳大利亚——墨尔本。
                <w:br/>
                抵达后接机，晚餐后入住酒店休息。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晚餐：中式八菜一汤或西式自助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墨尔本</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墨尔本-丹德农-企鹅岛-墨尔本
                <w:br/>
              </w:t>
            </w:r>
          </w:p>
          <w:p>
            <w:pPr>
              <w:pStyle w:val="indent"/>
            </w:pPr>
            <w:r>
              <w:rPr>
                <w:rFonts w:ascii="微软雅黑" w:hAnsi="微软雅黑" w:eastAsia="微软雅黑" w:cs="微软雅黑"/>
                <w:color w:val="000000"/>
                <w:sz w:val="20"/>
                <w:szCs w:val="20"/>
              </w:rPr>
              <w:t xml:space="preserve">
                早餐后游览：【丹德农山国家森林公园】（不少于40分钟）：墨尔本东部有一个尚存原始安静的丹林农山。这里是维多利亚州的葡萄酒产区 ，在这里可以欣赏到原始丛林的大自然奇特景观，游览深山中的欧洲风情小镇，感受传统纯朴的风土民情。这里的特色就是【帕芬比利蒸汽小火车】（不少于30分钟）是澳大利亚很受欢迎的蒸汽火车，也是世今保存较完好的蒸汽铁路之一。这座拥有百年历史的老式蒸汽火车，在13公里长的窄轨铁路上，缓缓地穿行于秀丽的丹顿农山脉中，一路经过山林，草原，湖泊，满眼都是湖光山色，绿树成荫。听着长鸣的汽笛，看着摇铃的列车长，闻着略带刺鼻味道的蒸汽，让您回溯那些旧时光，体验纯真的美好。（小火车项目为赠送项目，如未成功预定门票，无费用可退）【企鹅归巢】（不少于50分钟）：这座岛以神仙小企鹅而闻名于世，在岛西南面的萨摩兰海滩，栖息着许多世上较小的、身高大约 30 厘米的神仙小企鹅，故当地人亦称之为“企鹅岛”。每当太阳下山，夜幕降临，一批又一批的小企鹅结队上岸，一摇一摆地返回自己的巢穴。早在千年之前，莫宁顿半岛的夏之地（Summerland Peninsula）就已经是小企鹅的家了，他们在沙丘中筑巢，每天早出晚归，即使伸手不见五指 ，千年以来他们总是循着固定的路线回到自己的洞穴。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午餐：中式八菜一汤或西式自助     晚餐：中式八菜一汤或西式自助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墨尔本/莫宁顿半岛</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墨尔本-布里斯班/黄金海岸        航班待定
                <w:br/>
              </w:t>
            </w:r>
          </w:p>
          <w:p>
            <w:pPr>
              <w:pStyle w:val="indent"/>
            </w:pPr>
            <w:r>
              <w:rPr>
                <w:rFonts w:ascii="微软雅黑" w:hAnsi="微软雅黑" w:eastAsia="微软雅黑" w:cs="微软雅黑"/>
                <w:color w:val="000000"/>
                <w:sz w:val="20"/>
                <w:szCs w:val="20"/>
              </w:rPr>
              <w:t xml:space="preserve">
                早餐后市容观光：首先游览【议会大厦】（不少于15分钟），建筑美轮美奂，别具风格。再驱车前往【植物园】（不少于30分钟），花园以19世纪园林艺术布置，内有大量罕有的植物和澳大利亚本土特有的植物，是全球设计非常好的植物园之一。搭乘墨尔本市中心【环城电车】（不少于3分钟），游览市中心的繁华景色。随后游览【经典小屋】（不少于15分钟），是本次行程的亮点，也是您此次旅行不容错过的拍照景点。再游览澳洲较大的罗马天主教堂【大教堂】（不少于15分钟），南半球较大较高的天主教堂。教堂尖塔高达103米，黑褐色墙体，体现庄重的美。 【杰伦同款-艺术街】（不少于20分钟）一个狭窄的小巷，墙上有各种各样的涂鸦！非常漂亮！五颜六色！五花八门！是墨尔本非常有名的艺术街！所有爱好涂鸦的人们都会来这里一展身手！浓浓的艺术气息！ 【杰伦同款-福林德街百年火车站】（不少于20分钟）福林墙街火车站建于1854年，是澳大利亚较古老的火车站之一，也是维多利亚州较为繁忙的火车站之一，它见证了澳大利亚铁路历史的沧桑变迁，承载了无数人的梦想与回忆，这座具有维多利亚时期结色的建筑，拥有大量的尖顶和种楼，以及具有象征意义的黄色和绿色，仿佛让人穿越回那个充满浪漫与艺术气息的时代。【杰伦同款-彩色小屋】（不少于20分钟），Brighton是新金山非常有名的海边景点，位于新金山市中心东南部11公里处，沙滩上有五颜六色的小屋，游人如织，冲浪、潜水、日光浴，各种活动非常精彩。 【绝美天际线打卡】（不少于20分钟）新金山绝美景观打卡点Point Ormond，位于墨尔本市中心东南部，在这里您可以自由散步，也可以在草地上看城市天际线，如果幸运的话还可以看到的日落。特别安排参观【墨尔本大学】（不少于20分钟）始建于1853年，是一所位于澳大利亚墨尔本的公立研究型大学，南半球的学术重镇。墨尔本大学也是环太平洋大学联盟、亚太国际贸易教育暨研究联盟、国际大学气候联盟 、英联邦大学协会与澳大利亚八校联盟成员，AACSB及EQUIS认证成员，Universitas 21大学联盟创始会员和秘书处所在地。截至2023年，墨尔本大学共培养了4位澳大利亚总理、5位澳大利亚总督以及9位澳大利亚州长。墨尔本大学的校友、教授及研究人员中，共产生了8位诺贝尔奖得主、120位有“全球青年诺贝尔奖”的美誉的罗德学者。
                <w:br/>
                之后搭乘航班飞往布里斯班/黄金海岸，行程结束后，晚餐后入住酒店休息。
                <w:br/>
                交通：巴士-飞机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午餐：特色披萨+沙拉     晚餐：中式八菜一汤或西式自助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布里斯班/黄金海岸</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布里斯班-黄金海岸
                <w:br/>
              </w:t>
            </w:r>
          </w:p>
          <w:p>
            <w:pPr>
              <w:pStyle w:val="indent"/>
            </w:pPr>
            <w:r>
              <w:rPr>
                <w:rFonts w:ascii="微软雅黑" w:hAnsi="微软雅黑" w:eastAsia="微软雅黑" w:cs="微软雅黑"/>
                <w:color w:val="000000"/>
                <w:sz w:val="20"/>
                <w:szCs w:val="20"/>
              </w:rPr>
              <w:t xml:space="preserve">
                早餐后游览【南岸公园】（游览不少于15分钟）为1988年世界博览会的旧址，占地16公顷的南岸公园建有人工沙滩、淡水游泳湖、步行小路和自行车道。位于乔治国王广场附近的【布里斯班市政厅】（途经）建于1930年，是布里斯班的中心标志，为一座古典式风格的宏伟建筑。途经【故事桥】故事桥是布里斯本非常有名的大桥，建造于1940年6月6日，是澳洲设计并建造的较大的钢铁大桥。桥的名字叫“故事桥”，但并没有什么特别的故事。之所以叫故事桥是因为它是以桥的设计者的名字“Story”命名的，中文名字就叫“故事”了。游览位于布里斯班河河畔的天然岩壁—【袋鼠角】（不少于15分钟）。特别安排参观【昆士兰大学】（不少于20分钟）是昆士兰州的首所综合型大学，始建于1910 年，是澳大利亚较大且极具声望的大学之一，也是昆士兰洲成立较早的大学。昆大是澳大利亚的八大名校所组成的 Group of Eight 核心成员之一，其科学研究的经费及学术水平在澳大利亚的大学之中始终位居前三名，在学博士生的人数也较多。
                <w:br/>
                之后前往【天堂农庄】（不少于60分钟） 天堂农庄身处宁静优雅的山林环境，让各个年龄的人都能体验真实的澳大利亚农庄文化。 在农庄内游客能欣赏到牧人们精湛的骑术，观看牧场牛仔如何得心应手的将皮鞭甩的叭叭作响，还有百闻不如一见的挤牛奶与回力镖表演。而当大家看到牧羊犬奋力将小羊们赶进羊圈后如释重负的样子，都会情不自禁为它鼓掌。稍后大家围坐在营地篝火旁享受丛林面包和比利茶，牧人会跟大家讲述这些传统食物的制作过程。另外在天堂农庄里，人们还可以给袋鼠和鹦鹉喂食，更有机会抱着考拉拍照。除了考拉袋鼠之外，农庄里还有鸸鹋、澳大利亚野狗、马、羊驼、狗、牛、羊等多种动物，游客们可以跟这些农庄动物们开心互动。农庄近期还推出小羊肖恩表演秀，有带小朋友前往的游客一定不要错过！更可亲手抱考拉哦！（赠送抱考拉照片）行程结束，晚餐后入住酒店休息。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午餐：农场BBQ自助餐     晚餐：中式八菜一汤或西式自助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布里斯班/黄金海岸</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布里斯班/黄金海岸-悉尼       航班待定
                <w:br/>
              </w:t>
            </w:r>
          </w:p>
          <w:p>
            <w:pPr>
              <w:pStyle w:val="indent"/>
            </w:pPr>
            <w:r>
              <w:rPr>
                <w:rFonts w:ascii="微软雅黑" w:hAnsi="微软雅黑" w:eastAsia="微软雅黑" w:cs="微软雅黑"/>
                <w:color w:val="000000"/>
                <w:sz w:val="20"/>
                <w:szCs w:val="20"/>
              </w:rPr>
              <w:t xml:space="preserve">
                早餐后游览：前往黄金海岸【天宝林山】（不少于90分钟）天宝林山是澳大利亚政府重点保护的天然热带雨林旅游胜地，山上以肥沃的红色火山岩为主。漫山的参天大树,鸟语花香，景色迷人。在山顶，有一条欧式风格长廊，名叫Art Gallery（艺术廊），全长不到300米，分布着各种琳琅满目的小店，如各种手工艺品纪念品咖啡下午茶等等。驱车前往【Cedar Creek 雪松溪山庄】（不少于60分钟）由酒庄,萤火虫洞和餐厅三个部分组成。酒庄除自制的佳酿外，还展示了昆州各地品类丰富的优质葡萄酒。山庄里面非常让人期待的就是大洋洲特有的体验——观赏蓝光萤火虫保护基地了。更重要的是，在天宝林山的萤火虫洞，我们可以有机会在工作人员的带领下，用特殊的红外线手电筒去仔细观察“活体”蓝光萤火虫的样子。让每个游客都有机会近距离“亲密接触”这个神秘的小物种。参观完萤火虫后，我们还可以在山庄的【青蛙园】（不少于20分钟）游览。
                <w:br/>
                为不影响游览体验，午餐自理。 
                <w:br/>
                午餐后我们驱车到网红打卡点——【塘鹅湾】（不少于20分钟），黄金海岸的塘鹅湾， 景色优美，环境优良，成群的野生塘鹅与居民和谐相处，经常可以看到小朋友在塘鹅湾和野生塘鹅一起游泳嬉戏的场面。 【冲浪者天堂】（不少于20分钟）它是举世闻名的有全长70公里、一望无际的沙滩。行程结束后，晚餐后入住酒店休息。
                <w:br/>
                之后搭乘航班飞往悉尼，晚餐后入住酒店休息。
                <w:br/>
                交通：巴士-飞机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晚餐：野味海鲜餐（含袋鼠肉  鱿鱼 水煮鱼 ）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悉尼</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
                <w:br/>
              </w:t>
            </w:r>
          </w:p>
          <w:p>
            <w:pPr>
              <w:pStyle w:val="indent"/>
            </w:pPr>
            <w:r>
              <w:rPr>
                <w:rFonts w:ascii="微软雅黑" w:hAnsi="微软雅黑" w:eastAsia="微软雅黑" w:cs="微软雅黑"/>
                <w:color w:val="000000"/>
                <w:sz w:val="20"/>
                <w:szCs w:val="20"/>
              </w:rPr>
              <w:t xml:space="preserve">
                早餐后，前往悉尼环形码头，搭乘观鲸快线，开始2小时追寻鲸鱼之旅！观鲸游船经验丰富，较高速度可达20节，从环形码头到公海只需20分钟，船身具有两层外部观赏甲板，内部沙龙设有空调和液晶电视屏幕，并设有大量的室内和室外座位。景区由一个有座位的日光甲板、有盖的后甲板和沿内部沙龙的大窗户组成。您可站在露天甲板上近距离观赏鲸鱼的泳姿，享受惬意时光；结束后返回码头。（由于鲸鱼为野生鲸鱼，此项目具有季节随机性，全凭运气，如未观看到，船票费用不退，敬请谅解！）【海德公园】（不少于20分钟）伦敦式样的典范，现在则是市中心人们休闲的绝好去处。【圣母玛利亚大教堂】（不少于15分钟）它是澳洲规模较大、较古老的宗教建筑，也是澳洲天主教的极高精神殿堂。特别安排参观【悉尼大学】（游览不少于20分钟），悉尼大学是澳大利亚历史较悠久和极负盛名的大学，被称为“澳洲首校”，在世界范围内亦是较好的高等学府之一。该校创建于1850 年，至今有160 多年的历史，是澳大利亚较大的高校之一。悉尼大学为澳洲和世界的人类发展事业做出了巨大的贡献。其悠久的历史和显赫的成就为它赢得了“南半球牛津”(Oxfordin South Hemisphere)的美誉。 【邦迪海滩】（游览不少于40分钟）作为全球非常有名的海滩度假胜地之一，邦迪海滩拥有标志性的迷人沙滩和翻卷波浪。全年任何时候您都可在邦迪(Bondi) 海滩尽情游乐。邦迪海滩是颇具历史的冲浪运动中心，也是澳洲传统冲浪救生训练基地。在夏季的周末，这里有各类冲浪活动，运动员们轮番上阵表演；有非正式的乐队在岸上声嘶力竭地演唱；有民俗活动、艺术展览活动等。沿着邦迪到库吉的悬崖观景路而行，一路上可以慢慢闲逛，还可以到咖啡馆里喝上一杯咖啡。这里阳光充足，海水湛蓝，风光美丽，分分钟拍出网红照片，简直就是心目中的度假胜地吖~尤其是邦迪海滩的lcebergsPool冰山泳池更是被称为世上极具梦幻的游泳池之一，超级值得打卡的ins网红爆款!全长50米的海水泳池，与大海自然衔接。在泳池边，晒着日光浴，近距离观海景。
                <w:br/>
                行程结束，晚餐后入住酒店休息。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午餐：中式八菜一汤或西式自助     晚餐：牛排餐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悉尼</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（悉尼市区游览）-悉尼-北京   参考航班：CA174 SYD PEK 2040 0500+1
                <w:br/>
              </w:t>
            </w:r>
          </w:p>
          <w:p>
            <w:pPr>
              <w:pStyle w:val="indent"/>
            </w:pPr>
            <w:r>
              <w:rPr>
                <w:rFonts w:ascii="微软雅黑" w:hAnsi="微软雅黑" w:eastAsia="微软雅黑" w:cs="微软雅黑"/>
                <w:color w:val="000000"/>
                <w:sz w:val="20"/>
                <w:szCs w:val="20"/>
              </w:rPr>
              <w:t xml:space="preserve">
                早餐后，游览【悉尼歌剧院入内参观，并享受30分钟的中文讲解，】坐落于悉尼湾的歌剧院由1973年启用至今，每年吸引世界各地的游客来悉尼一睹她的风采。我们进入歌剧院，跟随知识丰富的中文向导，一边参观聆听歌剧院的历史和建筑工程技术秘密。【海港大桥（远景）】紧挨着悉尼歌剧院，也是悉尼的地标建筑之一！【悉尼植物园】（不少于30分钟）园中的【麦考利夫人椅】（不少于15分钟）是拍摄悉尼歌剧院及港湾大桥全景的绝佳场所，中午前往澳大利亚较为盛大的市内海鲜市场【悉尼鱼市场】（不少于60分钟），各种海鲜应有尽有，更难得的是可以即选即厨，这里绝对是海鲜盛宴的绝佳地点，澳式龙虾鲍鱼生蚝帝王蟹，定能让您大快朵颐（餐费敬请自理）。
                <w:br/>
                行程结束之后，前往悉尼国际机场，在领队带领下办理出境手续搭乘国际航班回国-（北京首都机场）。
                <w:br/>
                交通：巴士-飞机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北京-各地
                <w:br/>
              </w:t>
            </w:r>
          </w:p>
          <w:p>
            <w:pPr>
              <w:pStyle w:val="indent"/>
            </w:pPr>
            <w:r>
              <w:rPr>
                <w:rFonts w:ascii="微软雅黑" w:hAnsi="微软雅黑" w:eastAsia="微软雅黑" w:cs="微软雅黑"/>
                <w:color w:val="000000"/>
                <w:sz w:val="20"/>
                <w:szCs w:val="20"/>
              </w:rPr>
              <w:t xml:space="preserve">
                抵达北京首都机场后，贵宾自行办理登机手续乘坐联运航班返回各地，抵达各地机场后在机场散团，结束愉快的澳大利亚之旅。
                <w:br/>
                （联运航班待定：具体航班以航司批复为准）
                <w:br/>
                这一路走来，我们有收获有感动，快乐的时光总是短暂的，感谢大家的信任与陪伴，期待与您下次相见！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费用已含：
                <w:br/>
                1. 机票：全程机票为团体经济舱，均包含机场税费。联运航班说明：从出发地到出境口岸、从入境口岸到国内目的地的航班均为航空公司联运航班，航空公司对其拥有调配自主权，旅行社无权调配。如果客人对于联运时间有具体要求，请提前声明，我公司可按照客人要求申请相应航班，但不保证申请航班为实际出票航班。如果实际出票航班与客人要求不一致，我社不承担责任，还请客人理解。另注：联运航班的首段必须使用，否则国际段将可能无法取得登机牌。
                <w:br/>
                <w:br/>
                2. 签证：澳大利亚ADS签证为团体另纸签证。团进团出，境外不能脱团！
                <w:br/>
                <w:br/>
                3. 酒店：全程境外6晚当地酒店住宿（酒店档次以当地酒店评定为准）境外酒店双人间为两张单人床，但偶尔会出现一大床+一沙发床或一大床+一单人床形式；旺季期间由于房间紧张，可能会出现家庭套房情况，也请理解；遇散客拼团，若团体出现单间将调整单人住三人间（三人间为三张单人床或加床为钢丝床）。全程入住指定的标准酒店双标房，全程不提供自然单间，单或同级房差需自理，全程单人房差人民币3600元/人。（团队如果有单男单女情况出现（包括领队），则对房间安排进行调整，提供3人间或领队加床处理）。
                <w:br/>
                参考酒店：
                <w:br/>
                悉尼
                <w:br/>
                Hotel Urban St Leonards 或同档次
                <w:br/>
                Holiday Inn Warwick Farm 或同档次
                <w:br/>
                Holiday Inn Parramatta 或同档次
                <w:br/>
                <w:br/>
                黄金海岸
                <w:br/>
                Vibe Hotel Gold Coast 或同档次
                <w:br/>
                Crowne Plaza Surfers Paradise 或同档次
                <w:br/>
                Mercure Gold Coast Resort 或同档次
                <w:br/>
                Mantra at Sharks 或同档次
                <w:br/>
                <w:br/>
                布里斯班
                <w:br/>
                Mercure Brisbane Garden City或同档次
                <w:br/>
                Hotel Grand Chancellor Brisbane 或同档次
                <w:br/>
                <w:br/>
                墨尔本
                <w:br/>
                Mercure North Melbourne或同档次
                <w:br/>
                Novotel Melbourne Preston或同档次
                <w:br/>
                Parkmore Hotel Mel 或同档次
                <w:br/>
                <w:br/>
                4. 用餐：澳大利亚境内的早餐均为酒店内早餐，午晚餐为中餐或自助：，中式餐为八菜一汤，全程6早10正，正餐餐标20澳币/人/餐，10-12人一桌（自助餐除外）；用餐时间在飞机或船上以机船餐为准,不再另退餐费。如遇到早航班，一般安排早餐盒或快餐，如果不用，费用不退。境外短程的DJ及JQ航机上的酒水及小食品均须自行付费。根据国际航班团队搭乘要求，团队通常需要提前3-3.5小时到达机场办理登机手续，故国际航班在当地下午15点前（含15点），晚间21点前（含21点）起飞的，行程均不含午餐或者晚餐。如遇特殊情况无法安排餐食，则按20澳币/人/餐标准退餐费。
                <w:br/>
                <w:br/>
                5. 景点：所列的首道门票。行程中“入内”及“停留”的游览时间仅供参考，我社可根据具体行程安排做适当调整；“外景”及“远观”的景点均不入内参观，停留时间根据具体游览时间而定；“途经”的景点均不下车参观。为保障旅游者权益，旅行社在征得全团客人签字同意下，对上述的行程景点可做先后顺序游览，原则上不减少景点及游览时间。
                <w:br/>
                <w:br/>
                6.用车：（以地接社当地实际情况为准）
                <w:br/>
                客人人数 车型
                <w:br/>
                6人以下 7座车
                <w:br/>
                7-12人 12-14座车
                <w:br/>
                13-20人 21座车
                <w:br/>
                21-24人 25座车
                <w:br/>
                25-29人 30座车
                <w:br/>
                30-32人 33座车
                <w:br/>
                33人以上 35-40座车
                <w:br/>
                <w:br/>
                7.北京起止领队陪同服务50元/人/天，领队兼导游服务，境外司机兼向导服务，只提供游览期间接待服务，不提供景区讲解，境外中文司机服务费80元/人/天。
                <w:br/>
                8.旅行社责任险。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护照费用。
                <w:br/>
                2. 酒店内个人消费：电话、传真、上网、洗熨、收费电视、房间付费食品、行李搬运等个人费用。
                <w:br/>
                3. 单人全程房差3600元/人。依照旅游业现行作业规定，本公司有权依据实际出团人数情况，调整房间分房情况 。根据地接社规定12岁以上小孩必须占床，12岁以下小孩可选择是否占床，如不占床，请游客提前说明，具体费用根据所报团队情况而定；若一个大人带一个12岁以下儿童参团，建议住在一个标间，以免给其他游客休息造成不便。
                <w:br/>
                4. 旅游费用不包括旅游者因违约、自身过错、自由活动期间内行为或自身疾病引起的人身和财产损失。
                <w:br/>
                5. 外籍护照/中国香港/中国澳门护照签证费用。
                <w:br/>
                6. 旅游意外险，建议客人根据自身情况购买。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悉尼夜游 （悉尼塔）</w:t>
            </w:r>
          </w:p>
        </w:tc>
        <w:tc>
          <w:tcPr/>
          <w:p>
            <w:pPr>
              <w:pStyle w:val="indent"/>
            </w:pPr>
            <w:r>
              <w:rPr>
                <w:rFonts w:ascii="微软雅黑" w:hAnsi="微软雅黑" w:eastAsia="微软雅黑" w:cs="微软雅黑"/>
                <w:color w:val="000000"/>
                <w:sz w:val="20"/>
                <w:szCs w:val="20"/>
              </w:rPr>
              <w:t xml:space="preserve">登南半球高塔——悉尼塔，悉尼塔又称作安普塔，是悉尼中心商务区中较高建筑，高度为304.8米，也是澳大利亚第二高的建筑，仅次于黄金海岸的Q1大楼。悉尼塔始建于1968年，竣工于1981年，和悉尼歌剧院、悉尼海港大桥一起被认为是悉尼市区的三大地标性建筑。悉尼塔拥有一个名为“悉尼眼”的观景台，您可以乘坐高速电梯到达塔顶，欣赏到360度全景的悉尼绝佳夜景。</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A$ 140.00</w:t>
            </w:r>
          </w:p>
        </w:tc>
      </w:tr>
      <w:tr>
        <w:trPr/>
        <w:tc>
          <w:tcPr/>
          <w:p>
            <w:pPr>
              <w:pStyle w:val="indent"/>
            </w:pPr>
            <w:r>
              <w:rPr>
                <w:rFonts w:ascii="微软雅黑" w:hAnsi="微软雅黑" w:eastAsia="微软雅黑" w:cs="微软雅黑"/>
                <w:color w:val="000000"/>
                <w:sz w:val="20"/>
                <w:szCs w:val="20"/>
              </w:rPr>
              <w:t xml:space="preserve">悉尼白游 （悉尼塔）</w:t>
            </w:r>
          </w:p>
        </w:tc>
        <w:tc>
          <w:tcPr/>
          <w:p>
            <w:pPr>
              <w:pStyle w:val="indent"/>
            </w:pPr>
            <w:r>
              <w:rPr>
                <w:rFonts w:ascii="微软雅黑" w:hAnsi="微软雅黑" w:eastAsia="微软雅黑" w:cs="微软雅黑"/>
                <w:color w:val="000000"/>
                <w:sz w:val="20"/>
                <w:szCs w:val="20"/>
              </w:rPr>
              <w:t xml:space="preserve">悉尼塔地处悉尼市中心，海德公园和维多利亚女王大厦之间的马基特街上，是纵观悉尼市区全景的绝佳观赏点，360度透明观景台使所有景观一览无遗，北边望去有悉尼海港大桥、岩石区、悉尼歌剧院、环形码头等；西边则有达令港各景点，甚至可远观至2000年奥运场地霍姆布什湾；东面的有名旅游点包括海德公园、新南威尔士州议会大厦、悉尼皇家植物园等；往南则有维多利亚女王大厦等。观赏层特别备有高倍数望远镜拓展游客的视野，可以看到整个悉尼港和海洋的另一端，而西边远到80 公里外的蓝山山脉在天晴时也能尽收眼底。</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A$ 140.00</w:t>
            </w:r>
          </w:p>
        </w:tc>
      </w:tr>
      <w:tr>
        <w:trPr/>
        <w:tc>
          <w:tcPr/>
          <w:p>
            <w:pPr>
              <w:pStyle w:val="indent"/>
            </w:pPr>
            <w:r>
              <w:rPr>
                <w:rFonts w:ascii="微软雅黑" w:hAnsi="微软雅黑" w:eastAsia="微软雅黑" w:cs="微软雅黑"/>
                <w:color w:val="000000"/>
                <w:sz w:val="20"/>
                <w:szCs w:val="20"/>
              </w:rPr>
              <w:t xml:space="preserve">黄金海岸-游艇白游</w:t>
            </w:r>
          </w:p>
        </w:tc>
        <w:tc>
          <w:tcPr/>
          <w:p>
            <w:pPr>
              <w:pStyle w:val="indent"/>
            </w:pPr>
            <w:r>
              <w:rPr>
                <w:rFonts w:ascii="微软雅黑" w:hAnsi="微软雅黑" w:eastAsia="微软雅黑" w:cs="微软雅黑"/>
                <w:color w:val="000000"/>
                <w:sz w:val="20"/>
                <w:szCs w:val="20"/>
              </w:rPr>
              <w:t xml:space="preserve">澳洲人生平特别希望拥有的三大梦想之一。私人游艇船内设备相当完善，开过黄金海岸市的奈蕴河湾，两岸布满个人建筑风格的富人别墅还有私人码头，可进入游艇内参观VIP级的装修布置，并可躺在甲板上迎风及精致的香槟招待。更可从海上眺望世界住宅高楼～Q1美景、及南半球仅有的水上教堂，一切的全新体验，不容错过。</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A$ 140.00</w:t>
            </w:r>
          </w:p>
        </w:tc>
      </w:tr>
      <w:tr>
        <w:trPr/>
        <w:tc>
          <w:tcPr/>
          <w:p>
            <w:pPr>
              <w:pStyle w:val="indent"/>
            </w:pPr>
            <w:r>
              <w:rPr>
                <w:rFonts w:ascii="微软雅黑" w:hAnsi="微软雅黑" w:eastAsia="微软雅黑" w:cs="微软雅黑"/>
                <w:color w:val="000000"/>
                <w:sz w:val="20"/>
                <w:szCs w:val="20"/>
              </w:rPr>
              <w:t xml:space="preserve">市内夜游</w:t>
            </w:r>
          </w:p>
        </w:tc>
        <w:tc>
          <w:tcPr/>
          <w:p>
            <w:pPr>
              <w:pStyle w:val="indent"/>
            </w:pPr>
            <w:r>
              <w:rPr>
                <w:rFonts w:ascii="微软雅黑" w:hAnsi="微软雅黑" w:eastAsia="微软雅黑" w:cs="微软雅黑"/>
                <w:color w:val="000000"/>
                <w:sz w:val="20"/>
                <w:szCs w:val="20"/>
              </w:rPr>
              <w:t xml:space="preserve">前往南太平洋娱乐中心观看喷火表演，歌舞SHOW，参观有名的意大利街并享用比萨宵夜。登上 EURKA TOWER 88，看美丽的夜景。</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A$ 140.00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签证须知：
                <w:br/>
                1.客人如委托我司代办旅游所需团队签证的，应如实准确地填写《澳大利亚团队旅游签证资料表》，并按要求提供真实有效的签证资料。如有任何国家的拒签记录，需如实反映；如因隐瞒而被拒签，责任由客人自负。客人如已满或超过75岁， 需按领馆要求到指定机构进行体检。65 岁以上客人参团需购买旅游意外保险，并建议由家人陪同出行。
                <w:br/>
                2.为提高客人签证资料的符合性，客人同意我司可以按领馆的要求对客人的送签资料进行必要的审查。如发现送签资料无法符合领馆要求，或提供资料中发现虚假资料不符合签证要求，客人自愿撤回签证申请，双方所签订的旅游合同解除。资料符合者我司按照 ADS 旅游协议为客人送办签证。客人对此表示同意。
                <w:br/>
                3.持中国护照并自备签证参团的客人，其本人要对护照及签证的有效性负责，若客人因自备的签证出现问题导致不能按时成行的，视为客人单方解除合同，并按照合同退团处理；若导致行程中止的，所交团费扣除已实际产生且无法取消的费用后，剩余部分退回给客人。自备签证客人可退团队签证费：澳大利亚￥900/人。
                <w:br/>
                4.外籍护照/中国香港/中国澳门护照签证：
                <w:br/>
                客人自理澳大利亚 ETA 签证，每人可减签证费￥900。
                <w:br/>
                **以上"签证提示"仅供客人参考，是否符合免签条件由客人根据该国使领馆提供的信息予以确认，并按照相关指引自行负责出入境手续的办理。
                <w:br/>
                5.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6.签证顺利获签后，如果客人因任何个人原因退团，我司有权利对其护照签证予以注销。
                <w:br/>
                <w:br/>
                报名须知：
                <w:br/>
                1.客人明白是否获得签证，使领馆有可能在团队出发前一日才通知旅游社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客人临时退团）致使客人不能按时成行的，客人愿意承担机票损失费等费用（如未出机票，该损失为机票定位金；如已出票，该损失为航空公司的实际扣费）, 详情如下:
                <w:br/>
                （1）航空公司的机票定金：以实际出票产生的费用为准，客人对此表示同意。
                <w:br/>
                （2）因不可归责于旅行社的原因（客人签证申请被拒或缓签；客人临时退团）导致不能成行，签证受理费用由客人承担：澳大利亚团体签证费+手续费：共计人民币￥1200 元/人，客人对此表示同意。
                <w:br/>
                （3）因不可归责于旅行社的原因（客人签证申请被拒或缓签；客人临时退团）导致不能成行，地接费（如住宿费、车费以及其他所产生的相关费用）按实际费用扣除。
                <w:br/>
                2.客人应按合同约定全程随团游览，若客人擅自脱团的，根据合同约定客人需承担违约责任，客人对此表示同意。
                <w:br/>
                <w:br/>
                特别说明：
                <w:br/>
                1.行程中所列航班号及时间仅供参考，将根据实际情况做出合理的调整。
                <w:br/>
                2.黄金海岸和布里斯班的酒店根据航班时间和实际酒店预定情况做出适当的调整。
                <w:br/>
                3.行程中所注明车程时间，仅供参考，视当地天气及交通状况而定。
                <w:br/>
                4.根据澳洲及新西兰法律规定，导游和司机每天工作时间不得超过10小时（包括行程中休息时间）。
                <w:br/>
                5.参考行程和旅游费用，我公司将根据参团人数、航班、签证及目的地国临时变化保留调整的权利。
                <w:br/>
                6.请您在境外期间遵守当地的法律法规，特别不能违反ADS签证的相关规定，以及注意自己的人身安全。
                <w:br/>
                <w:br/>
                7.退补费及退税说明：
                <w:br/>
                1)如遇天气、战争、罢工、地震等人力不可抗力因素无法游览，我社将按照旅行社协议，退还未游览景点门票费用（来不及更改的项目除外），但赠送项目费用不退。
                <w:br/>
                2)游客因个人原因临时自愿放弃游览，费用不退还。
                <w:br/>
                3)由于全程机票是团体机票，不能退票改票改期，如果游客因个人原因临时自愿放弃机票的，机票费用均无法退还。
                <w:br/>
                4)如遇国家或航空公司政策性调整机票价格，请按规定补交差价。
                <w:br/>
                5)如果旅游目的地国家政策性调整门票或其他相关价格，请补交差价。
                <w:br/>
                6)如果客人违反ADS条款的相关规定，我社有权追加客人的违约罚金。
                <w:br/>
                8.保险说明：我社根据旅游局的规定投保了“旅行社责任保险”，建议客人根据自身情况购买旅游意外伤害保险或其他医疗保险，游客所涉及到的任何保险问题请您直接与保险公司联系。
                <w:br/>
                9.游客交回的《团队质量反馈表》为我社处理投诉依据。请您秉着公平、公正、实事求是的原则填写。
                <w:br/>
                10.客人需加强自我防范意识，如在境外发生被盗，被抢，突发急症等紧急情况，希望客人以自身生命及人身安全为重，旅行社只负责协助客人报案，就医及提供相关证明，所产生的费用需客人自行垫付，具体赔偿需回国后向保险公司提出，参照旅行社责任险及个人旅游意外险条款与保险公司进行协商索赔。
                <w:br/>
                11.拒签全退的必要条件（缺一不可）：
                <w:br/>
                （1）签证资料审核过后符合团签条件要求
                <w:br/>
                （2）资料确保真实有效并且没有隐瞒
                <w:br/>
                （3）未曾被澳大利亚/新西兰拒签
                <w:br/>
                （4）未曾滞留过澳大利亚/新西兰
                <w:br/>
                （5）未曾被英联邦国家及发达国家拒签
                <w:br/>
                备注：
                <w:br/>
                <w:br/>
                1. 本团严格遵守《中华人民共和国旅游法》的相关规定，零购物，团队行程中不再安排定点购物店（向公众开放的商场，超市，市集等除外）。
                <w:br/>
                2. 团队行程费用已包含正常服务费用，境外司机不再额外收取服务费（酒店、餐厅、景区等公共场所服务费，以客人自愿为准，与旅行社及全陪无关）。
                <w:br/>
                3. 团队行程中不再安排定点购物店（向公众开放的商场，超市，市集等除外）。
                <w:br/>
                4. 客人自行在对公众开放的商场、超市等场所购买的特产品，若出现质量问题，游客自行承担所发生的责任，旅行社仅协助客人与店家协商处理。
                <w:br/>
                5 若客人在常规行程中有额外的特色项目等需求时，请务必于报名前预定和购买。境外行程行进中，旅行社有权拒绝客人提出的临时额外要求。
                <w:br/>
                6. 再次提醒游客注意人身安全及财产安全，不要前往非安全区域，不要参加高危、高风险活动，建议客人购买人身意外险。
                <w:br/>
                <w:br/>
                澳大利亚旅游温馨小提示：
                <w:br/>
                语言：澳大利亚的官方语言均为英语，各大商场和酒店都有通晓各国语言的服务人员。
                <w:br/>
                气候：澳大利亚地处南半球，四季与北半球相反：
                <w:br/>
                澳大利亚气候：澳洲地处南半球，四季与北半球相反，年平均气温北部27℃,南部14℃。
                <w:br/>
                春季：9－11 月 气温：9－11 度
                <w:br/>
                夏季：12－2 月 气温：14－25 度
                <w:br/>
                秋季：3－5 月 气温：11－20 度
                <w:br/>
                冬季：6－8 月 气温：6－14 度
                <w:br/>
                <w:br/>
                货币：澳大利亚以澳元为流通货币（1澳币可兑换4.7左右人民币）以当日利率为准，客人可以在各大国际机场，办理兑换外币和旅行支票业务，方便快捷；或出国前提前在中国银行预约澳币现金，或带一张国际银联信用卡，当地商店都可以刷卡，部分商店可刷支付宝，方便快捷。
                <w:br/>
                酒店住宿：澳大利亚的酒店内的自来水可以直接饮用，亦同时配有电热水壶。但是酒店不设有一次性的牙刷、牙膏、拖鞋等，请客人自备。
                <w:br/>
                时差：澳大利亚比中国快2小时（非夏令时）或3小时（夏令时），请抵达时自行调整时间。
                <w:br/>
                衣着：客人在准备着装的时候请根据出发时的气候和自身身体条件调整所带服装，尽量以轻便着装为主，减轻旅途的负担。
                <w:br/>
                防晒：澳大利亚阳光明媚，而且环境比较空旷，所以阳光直接照射到皮肤的机会也比较多，特别是在户外进行活动的时候一定要做好保护措施，例如戴帽子，穿长袖带领的衣服，使用 SPF15 或以上的防晒油，如参加户外水上运动，则请使用防水的防晒油。
                <w:br/>
                电压：澳大利亚所使用的电压为 240 伏特，电源插头为三脚扁插，旅行社赠送转换插头。
                <w:br/>
                购 物：澳大利亚物产丰富，有众多特色产品，如羊毛被，羊毛皮，羊毛织品，棉羊油，毛制玩偶，金币，蛋白石，健康食品，护 肤美容用品， 低廉的免税烟酒等。
                <w:br/>
                电话卡：领队导游不销售电话卡，为防止客人到达境外时遇到卖电话卡的店碰巧门店关门，客人可在出团前自行于网上网购电话卡。
                <w:br/>
                交通：澳大利亚为左侧行驶，与国内相反，因此过马路要多注意安全。
                <w:br/>
                <w:br/>
                中国公民出国(境)旅游文明行为指南：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健康娱乐，有益身心；违法活动，坚决拒绝。
                <w:br/>
                参观游览，遵守规定；习俗禁忌，切勿冒犯。
                <w:br/>
                遇有疑难，咨询领馆；文明出行，一路平安。
                <w:br/>
                <w:br/>
                　澳大利亚警方求助：131444
                <w:br/>
                　澳大利亚报警电话：000 (紧急)
                <w:br/>
                　外交部全球领事保护与服务应急热线（24小时）：+86-10-12308；+86-10-65612308
                <w:br/>
                　驻墨尔本总领馆领事保护与协助电话：+61-3-98248810
                <w:br/>
                <w:br/>
                境外地接社信息：Myosotis Holiday Pty Ltd   ，Tel: +61 2 82057740 , Add: 59 Tintern Av. Telopea NSW 2117 Australia. Contact: Angle 。
                <w:br/>
                <w:br/>
                地接社信息：北京瀚途国际旅行社有限公司
                <w:br/>
                地址：北京市朝阳区朝外大街22号泛利大厦810
                <w:br/>
                经营许可证号:L-BJ-CJ00313
                <w:br/>
                联系人：张帆
                <w:br/>
                电话：19968126791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2025-07-24T11:22:40+08:00</dcterms:created>
  <dcterms:modified xsi:type="dcterms:W3CDTF">2025-07-24T11:22:40+08:00</dcterms:modified>
</cp:coreProperties>
</file>

<file path=docProps/custom.xml><?xml version="1.0" encoding="utf-8"?>
<Properties xmlns="http://schemas.openxmlformats.org/officeDocument/2006/custom-properties" xmlns:vt="http://schemas.openxmlformats.org/officeDocument/2006/docPropsVTypes"/>
</file>