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全线大堡礁澳大利亚新西兰12日深度游行程单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ADLY1747103822J4QX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澳大利亚-凯恩斯-新西兰-新西兰南岛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去程HO1669  PVGSYD  1745-0605+1
                <w:br/>
                回程HO1656  MELPVG  0800-1620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澳大利亚新西兰深度游，含凯恩斯出海绿岛大堡礁。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乘联运航班抵达上海，抵达后入住酒店休息。（酒店为航司赠送，不评定星级，自愿放弃入住，费用不退）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
                <w:br/>
              </w:t>
            </w:r>
          </w:p>
          <w:p>
            <w:pPr>
              <w:pStyle w:val="indent"/>
            </w:pPr>
            <w:r>
              <w:rPr>
                <w:rFonts w:ascii="微软雅黑" w:hAnsi="微软雅黑" w:eastAsia="微软雅黑" w:cs="微软雅黑"/>
                <w:color w:val="000000"/>
                <w:sz w:val="20"/>
                <w:szCs w:val="20"/>
              </w:rPr>
              <w:t xml:space="preserve">
                于下午14：30在上海浦东国际机场指定地点集合出发，乘机飞往澳大利亚——悉尼，夜宿机上。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【海德公园】（约15分钟）对于仅200多年历史的澳洲来说，是一个相当古老的公园。作为伦敦式样的典范，那大片洁净的草坪，百年以上的参天大树，柔和的丘陵和亚奇伯德喷泉，都是游人们流连忘返的地方。
                <w:br/>
                【圣玛利亚大教堂】（外观约15分钟）悉尼天主教社区的精神家园。建于悉尼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悉尼歌剧院】（入内参观约20分钟）是澳大利亚全国表演艺术中心。又称海中歌剧院。它矗立在新南威尔士州首府悉尼市贝尼朗岬角上，紧靠着的海港大桥的一块小半岛上，三面环海，建筑造型新颖奇特、雄伟瑰丽，外形犹如一组扬帆出海的船队，也像一枚枚屹立在海滩上的洁白大贝壳，与周围海上的景色浑然一体。
                <w:br/>
                【悉尼鱼市场】（约1小时）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【悉尼海港大桥】（远观约10分钟）早期悉尼的代表建筑，它像一道横贯海湾的长虹，巍峨俊秀，气势磅礴，与悉尼歌剧院隔海相望，成为悉尼的象征。
                <w:br/>
                【麦考里夫人椅子】（约15分钟）为了纪念澳洲第四任总督拉克伦·麦考利的夫人而由工匠雕刻的。由岩石切割而成,是悉尼的特色景点。
                <w:br/>
                【悉尼新南威尔士州美术馆】（约30分钟）：建于1874年，是澳洲国内三大美术馆之一，陈列着澳洲境内的艺术作品，馆内主要展出的是澳大利亚各个时期的美术作品，也有印象派大师和亚洲的美术作品。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早餐后可自由活动，自由活动期间请注意个人人身财产安全。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w:br/>
              </w:t>
            </w:r>
          </w:p>
          <w:p>
            <w:pPr>
              <w:pStyle w:val="indent"/>
            </w:pPr>
            <w:r>
              <w:rPr>
                <w:rFonts w:ascii="微软雅黑" w:hAnsi="微软雅黑" w:eastAsia="微软雅黑" w:cs="微软雅黑"/>
                <w:color w:val="000000"/>
                <w:sz w:val="20"/>
                <w:szCs w:val="20"/>
              </w:rPr>
              <w:t xml:space="preserve">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美丽的一页。距离这个城市大约车程45分钟的地方，是一个位于阿瑟顿高地边缘雨林中的小镇，虽然是小之甚小，但这里是世界上古老、面积大的热带雨林之一。一百年前这里是原住土著族“阿瑟顿”人集中居住的村落，人口不足2000人的小镇，镇上的居民80%依然是土著人。自然风景优美，人文建筑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Cairns或Rydges Esplanade Resort Cairns或Holiday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绿岛大堡礁】（约4小时）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赠送项目，因游客自愿放弃或客观原因造成无法履行等，均不能要求折现退费或等值补偿。）
                <w:br/>
                注：如遇天气情况未能出海退还船票价格为旅行社协议价。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Cairns或Rydges Esplanade Resort Cairns或Holiday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凯恩斯/黄金海岸（或布里斯班）
                <w:br/>
              </w:t>
            </w:r>
          </w:p>
          <w:p>
            <w:pPr>
              <w:pStyle w:val="indent"/>
            </w:pPr>
            <w:r>
              <w:rPr>
                <w:rFonts w:ascii="微软雅黑" w:hAnsi="微软雅黑" w:eastAsia="微软雅黑" w:cs="微软雅黑"/>
                <w:color w:val="000000"/>
                <w:sz w:val="20"/>
                <w:szCs w:val="20"/>
              </w:rPr>
              <w:t xml:space="preserve">
                【天堂农庄】（约1小时）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另外在天堂农庄里，人们还可以给袋鼠和鹦鹉喂食，更有机会抱着考拉拍照。除了考拉袋鼠之外，农庄里还有鸸鹋、澳大利亚野狗、马、羊驼、狗、牛、羊等多种动物，游客们可以跟这些农庄动物们开心互动。特别赠送考拉合影！（赠送项目，因游客自愿放弃或客观原因造成无法履行等，均不能要求折现退费或等值补偿。）
                <w:br/>
                【滑浪者天堂】（约40分钟）这里有明媚的阳光、连绵的沙滩、湛蓝的海水、浪漫的棕榈林，还有许多当地的特色餐厅和特色小店，您可在此享受慢调时光。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布里斯班（或黄金海岸）/奥克兰-罗托鲁瓦
                <w:br/>
              </w:t>
            </w:r>
          </w:p>
          <w:p>
            <w:pPr>
              <w:pStyle w:val="indent"/>
            </w:pPr>
            <w:r>
              <w:rPr>
                <w:rFonts w:ascii="微软雅黑" w:hAnsi="微软雅黑" w:eastAsia="微软雅黑" w:cs="微软雅黑"/>
                <w:color w:val="000000"/>
                <w:sz w:val="20"/>
                <w:szCs w:val="20"/>
              </w:rPr>
              <w:t xml:space="preserve">
                飞往新西兰具有“千帆之都”美誉的奥克兰，在这里您可以体验到另一国度的不同风景，抵达后导游接机。
                <w:br/>
                【奥克兰大学】（约20分钟）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名列前茅。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【美国帆船杯比赛村】（外观15分钟）这里是举行“美洲杯”帆船赛的地方，海港里您随时都可以看到数以千计的造型美观奇特而又干净整洁的各种帆船。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罗托鲁瓦-奥克兰/墨尔本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清新，纯洁的空气，这里是吐故纳新，呼吸天地精华的场所。
                <w:br/>
                【爱歌顿农场】（约1小时）在当地的爱歌顿农场，乘坐农场专用车，由专业的中文导游讲解，为您开启一场有趣的农场旅行。沿途可以参观奇异果园,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【皇家植物园】（30分钟）皇家植物园的历史十分悠久，1845年当时的维州是新州殖民地管辖的一个被称为菲利浦海湾的地区。到了1848年植物园正式建成对市民开放，成为澳洲历史上早期的国立植物园。
                <w:br/>
                【涂鸦街】（约15分钟）当地有一处充满了浓浓艺术气息的街区-涂鸦街，街头艺术正成为吸引游客的景观之一。街巷常常游客成群，职业摄影师以至结婚派对都来把这些画在粗粝墙面上的彩色壁画当作照片的背景。
                <w:br/>
                【圣派翠克大教堂】（外观15分钟）是南半球的天主教堂。这座哥特式建筑风格的大教堂，大部分用青石建成，由英籍建筑师华岱负责设计。1897年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【环城有轨电车体验】（约10分钟）是澳大利亚一个保留了有轨电车网络的城市。有轨电车赋予这个城市独特的个性，提供了一种了解城市和城市中心区的观光方式。 
                <w:br/>
                【墨尔本大学】成立于1853年，是澳大利亚古老和杰出的大学之一，也是目前澳大利亚有声望的大学之一，墨大位于澳洲文化中心的心脏地带。墨大的座右铭是“尊重未来的一代”，为新生展示一种独特生活模式的样本。墨大拥有高质量的研究生和世界前沿的研究培训，同时本科教育也是世界先进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Apostle）】（约15分钟）早餐后驱车前往被列为世界自然文化遗产—大洋路,在坎贝尔港国家公园内的海岸线坐落十二门徒石,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墨尔本/上海
                <w:br/>
              </w:t>
            </w:r>
          </w:p>
          <w:p>
            <w:pPr>
              <w:pStyle w:val="indent"/>
            </w:pPr>
            <w:r>
              <w:rPr>
                <w:rFonts w:ascii="微软雅黑" w:hAnsi="微软雅黑" w:eastAsia="微软雅黑" w:cs="微软雅黑"/>
                <w:color w:val="000000"/>
                <w:sz w:val="20"/>
                <w:szCs w:val="20"/>
              </w:rPr>
              <w:t xml:space="preserve">
                早搭乘国际航班返回上海，抵达后转乘联运航班回到各自的城市机场，结束愉快而难忘的澳大利亚之旅。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⑦前往餐厅用餐时如自带酒水、饮料, 基于不同的用餐地点,可能需额外收取开瓶费用
                <w:br/>
                ⑧行程总共包含8餐早餐、13餐正餐
                <w:br/>
                4．酒店：
                <w:br/>
                ①行程中酒店均为当地酒店评定标准的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5. 用车标准：
                <w:br/>
                人数 车型
                <w:br/>
                10-12人 12-14座车
                <w:br/>
                13-19人 21座车
                <w:br/>
                20-23人 25座车
                <w:br/>
                24-28人 30座车
                <w:br/>
                29-31人 33座车
                <w:br/>
                32人以上 35-40座车
                <w:br/>
                6、服务：上海起止领队兼澳大利亚新西兰地接服务费 1400元/人；澳大利亚新西兰地接司机服务费600元/人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4、全程单间差4500元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高塔——悉尼塔，360度俯瞰悉尼城市美景，能见度可达70公里，您还将在市中心享受自由购物。游览悉尼的网红邦迪海滩，这里是比基尼美女的聚集地。随后参观悉尼大学（哈利波特霍特沃茨灵感创意取景地），晚餐为您安排在悉尼高分数的中餐厅享用（或自助餐）。</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2025-05-23T07:48:42+08:00</dcterms:created>
  <dcterms:modified xsi:type="dcterms:W3CDTF">2025-05-23T07:48:42+08:00</dcterms:modified>
</cp:coreProperties>
</file>

<file path=docProps/custom.xml><?xml version="1.0" encoding="utf-8"?>
<Properties xmlns="http://schemas.openxmlformats.org/officeDocument/2006/custom-properties" xmlns:vt="http://schemas.openxmlformats.org/officeDocument/2006/docPropsVTypes"/>
</file>