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J3-0606、0616、0623【日本童话村&amp;白川乡】— 日本北陆米其林白川乡、琵琶湖、京都宇治、奈良、茶道体验、大阪、镰仓（江之岛电车）、富士山、东京半自助之旅八日游行程单</w:t>
      </w:r>
    </w:p>
    <w:p>
      <w:pPr>
        <w:jc w:val="center"/>
        <w:spacing w:after="100"/>
      </w:pPr>
      <w:r>
        <w:rPr>
          <w:rFonts w:ascii="微软雅黑" w:hAnsi="微软雅黑" w:eastAsia="微软雅黑" w:cs="微软雅黑"/>
          <w:sz w:val="20"/>
          <w:szCs w:val="20"/>
        </w:rPr>
        <w:t xml:space="preserve">J3【日本童话村&amp;白川乡】— 日本北陆米其林白川乡、琵琶湖、京都宇治、奈良、茶道体验、大阪、镰仓（江之岛电车）、富士山、东京半自助之旅八日游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Rop174427736665P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 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三大古都之一镰仓追忆《灌篮高手》【江之岛电车】—镰仓长谷寺【夏日限定：紫阳花】--世界文化遗产及米其林三星级景点：富士山风景区- 富士山五合目（天气及交通情况许可）或河口湖大石河公园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40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★★米其林北陆景点:白川乡+高山上之三町古街 ★★ 飞弹高山-高山阵屋+[米其林3星景点]+高山古街散策(飞弹小京都)+世界文化遗产及[米其林3星景点]★白川乡合掌村
                <w:br/>
              </w:t>
            </w:r>
          </w:p>
          <w:p>
            <w:pPr>
              <w:pStyle w:val="indent"/>
            </w:pPr>
            <w:r>
              <w:rPr>
                <w:rFonts w:ascii="微软雅黑" w:hAnsi="微软雅黑" w:eastAsia="微软雅黑" w:cs="微软雅黑"/>
                <w:color w:val="000000"/>
                <w:sz w:val="20"/>
                <w:szCs w:val="20"/>
              </w:rPr>
              <w:t xml:space="preserve">
                酒店早餐后，前往以下景点游览：
                <w:br/>
                【白川乡合掌村】米其林评鉴三星景点（游览时间不少40分）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飞驒】飞驒市及高山市位于岐阜县，因地处日本中心地带且被群山环绕，自古以来就交通不便、人烟罕至，因此留下许多难得一见的传统风貌，走在有如江户时代的古老街道里，处处可见格子窗建筑，让人彷佛掉入时光隧道。飞驒和高山地区民风纯朴、古宅林立，宁静有气质，因此素有「小京都」的美名，是日本相当出名的古老市镇，目前也是日本相当受欢迎的旅游景点之一。
                <w:br/>
                【飞驒-高山上三之町古街】米其林评鉴三星景点（游览时间不少40分）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小京都」称号的高山市，除了有名的京都府，高山市大概是观光客较推崇的怀旧都市，典雅恬静的小镇风貌，韵味更甚京都。传统和风、纯朴小镇加上特色杂货。来到高山，徒步较能捕捉小镇风华，穿梭于老街巷弄，放眼望去尽是古朴风情。
                <w:br/>
                【高山阵屋】(门票自理）高山市附近的飞驒地区因为拥有宝贵的木材资源，而在1692年时，被德川幕府纳入直接管制。高山阵屋即为当时的地方官府，由江户派遣的官员坐镇。是日本保留至今的地方官府之建筑物。如今，这栋复合式房屋里面包括各种不同的行政厅房、办公室、厨房、洗手间、浴室、住宅用空间、一间法庭审判室和储藏室。于1969年前，阵屋一直属于官用，但如今已成为一栋博物馆，供民众参观。
                <w:br/>
                【高山古街】被日本政府指定为「传统的建造物群保存地区」，保留传统日式风格。古街有着「飞驒的小京都」之称，朴素的老街两旁尽是日本江户时代风味的街屋宅第，屋檐下的清晰小水道更加点缀了这历史文化街区。沿路酒店、味噌店、杂货店、咖啡厅、餐厅、纪念品店等现代商店林立，但丝毫不损老街的历史风情。走在日本江户时代原色古味的建筑当中，幽雅静谧的气氛，展现了日本文化传统美，是高山地区较有人气的旅游景点。
                <w:br/>
                随后前往中部地区酒店，抵达后办理入住。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琵琶湖--白须神社--茶道体验--京都宇治三室户寺【夏日限定：紫阳花】
                <w:br/>
              </w:t>
            </w:r>
          </w:p>
          <w:p>
            <w:pPr>
              <w:pStyle w:val="indent"/>
            </w:pPr>
            <w:r>
              <w:rPr>
                <w:rFonts w:ascii="微软雅黑" w:hAnsi="微软雅黑" w:eastAsia="微软雅黑" w:cs="微软雅黑"/>
                <w:color w:val="000000"/>
                <w:sz w:val="20"/>
                <w:szCs w:val="20"/>
              </w:rPr>
              <w:t xml:space="preserve">
                酒店早餐后，前往以下景点游览：
                <w:br/>
                【琵琶湖】(游览时间不少40分钟)琵琶湖位于日本滋贺县，是日本中西部山区的淡水湖，面积约674km²，是日本的象征、国家公园和较大湖泊，日本湖沼水质保全特别措置法指定湖泊，被列入湿地公约国际重要湿地名录中。
                <w:br/>
                【白须神社】（游览时间不少40分钟）白须神社,位于日本滋贺县高岛市。是近江国较古老的神社,也是日本全国约300座白须神社之总本社。该神社与一般神社的不同之处是没有参道,且神社前的鸟居大概算得上是继严岛海上鸟居之后较有名的水上鸟居。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 大阪城公园—吃遍·心斋桥&amp;道顿崛美食街
                <w:br/>
              </w:t>
            </w:r>
          </w:p>
          <w:p>
            <w:pPr>
              <w:pStyle w:val="indent"/>
            </w:pPr>
            <w:r>
              <w:rPr>
                <w:rFonts w:ascii="微软雅黑" w:hAnsi="微软雅黑" w:eastAsia="微软雅黑" w:cs="微软雅黑"/>
                <w:color w:val="000000"/>
                <w:sz w:val="20"/>
                <w:szCs w:val="20"/>
              </w:rPr>
              <w:t xml:space="preserve">
                【世界遗产-奈良鹿公园】 （游览时间不少40分 ）在公园内大约1,000头左右的梅花鹿，聪明乖巧的模样令人不由得喜爱，亲手喂食神鹿留下值得记念的时刻，鹿鸣之声亦是奈良音风景之一。
                <w:br/>
                【大阪城公园】(不登城)（游览时间不少40分）大阪城是有名的赏樱景点，园内种植了超过3000棵樱花树，其中一个有名的赏花处──「西之丸庭园」，可以看见有樱花作伴的大阪城，天守阁与樱花相得益彰，别有一番风情。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澳门——南宁（参考航班：NX196 18:10-19:35NX196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成田地区：成田花园/成田全日空皇冠假日酒店/成田日航或同档次；
                <w:br/>
                富士山地区：Just One富士小山/Jiragonno富士之館或同档次；
                <w:br/>
                中部地区：Toyohashi Loisir 丰桥莱莎/滨松皇家Crown Palais/滨松大仓饭店或同档次；
                <w:br/>
                长野地区：岐阜长良川 都酒店/泉乡廖科酒店或同档次
                <w:br/>
                关西地区：大阪美景酒店/关空泉大津华盛顿酒店/ベルビューガーデンホテル 関西空港或同档次；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2、日本单房差3200元/人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2025-05-23T17:14:56+08:00</dcterms:created>
  <dcterms:modified xsi:type="dcterms:W3CDTF">2025-05-23T17:14:56+08:00</dcterms:modified>
</cp:coreProperties>
</file>

<file path=docProps/custom.xml><?xml version="1.0" encoding="utf-8"?>
<Properties xmlns="http://schemas.openxmlformats.org/officeDocument/2006/custom-properties" xmlns:vt="http://schemas.openxmlformats.org/officeDocument/2006/docPropsVTypes"/>
</file>