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3-4月轻奢越南3天-凭祥口岸行程单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YN1744963746IQ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北海/南宁~凭祥～下龙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 【ambassador-cruise 号或sealife-octopus号或Ha Long Princess Day Cruise 号】3选1；乘坐下龙湾游轮【音乐现场表演（周一无表演）】，漫游ZM电影《007·明日帝国》《金刚·骷髅岛》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途径骆驼峰、熊猫山等石像景点。享用【游轮自助餐】（100多种来自越南、日韩、欧洲的特色美食，来杯鸡尾酒或咖啡，更有一番风味）坐在游轮上一边欣赏着“海上桂林”美景，一边大快朵颐，一种美妙感觉在您的身悄悄蔓延。
                <w:br/>
                换乘海上快艇前往越南浪漫、漂亮的岛屿—【天堂岛】，岛上活动约1小时。细白的沙滩上可以玩各种沙滩游戏（游戏道具自备），在指定区域还可以游泳，登上岛屿的山顶俯视下龙湾海上桂林全景，拍摄您心意的美照。天堂岛登山台阶约400多级，因登山台阶稍微有点陡峭，旅行社建议年龄达70岁以上游客或腿脚不灵便游客等根据自身身体状况量力而行。
                <w:br/>
                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返回游轮上品尝越式下午茶（饮品、小吃等），感受【海上音乐派对】，嗨翻全场！！体验悠闲的下午时光。上岸后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下龙酒店2晚（参考酒店：大宫殿酒店/景帕丁顿或同级）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1、全程单房差：350元/人；
                <w:br/>
                2、越南小费：30元/人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相片费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2025-05-23T18:17:26+08:00</dcterms:created>
  <dcterms:modified xsi:type="dcterms:W3CDTF">2025-05-23T18:17:26+08:00</dcterms:modified>
</cp:coreProperties>
</file>

<file path=docProps/custom.xml><?xml version="1.0" encoding="utf-8"?>
<Properties xmlns="http://schemas.openxmlformats.org/officeDocument/2006/custom-properties" xmlns:vt="http://schemas.openxmlformats.org/officeDocument/2006/docPropsVTypes"/>
</file>