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经典桂林（桂林四天三晚）行程单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各地飞抵桂林-入住酒店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古东瀑布-象鼻山-山水间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游览【古东瀑布】，游览时间约60分钟，经CCTV报道过的“可以触摸的瀑布”——古东原始森林瀑布群。这里是全国一个由地下涌泉形成的多级串联瀑布。走在其中，尽情的森呼吸吧。
                <w:br/>
                游览【象鼻山】，游览时间约60分钟，桂林市山水代表、城市象征城徽。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欣赏【山水间表演】，游览时间约60分钟，一场以桂林风情歌舞与精品杂技综合表演艺术形式、以一个奇特的角度为观众讲述桂林山水故事的旅游舞台秀，让你领略桂林民俗文化和当今流行时尚元素完美融合。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兴坪漓江游船-十里画廊-遇龙河多人竹筏-西街自由行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店享用早餐后，乘车前往码头。前往兴坪，在码头乘船前往中国D一位总统孙中山、美国总统克林顿均访问过的【兴坪渔村】游船（游览时间约60分钟），其两岸的漓江风光美不胜收、有螺狮山、美女照镜、兴坪佳境等风光。村上以天水寨为代表的明清桂北民居特色，距今近500年历史，仍保存完好
                <w:br/>
                游览阳朔【十里画廊】，游览时间约60分钟，因沿路风景秀丽，如诗如画，被称为阳朔十里画廊。 十里画廊为阳朔自助旅游必去之地。在此还能欣赏到大自然的鬼斧神工，天下奇观—【月亮山】，天然圆形石拱在不同的角度变幻阴晴圆缺，令人称奇。
                <w:br/>
                前往体验【遇龙河多人竹筏】，游览时间约60分钟，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晚上可自由闲逛前往充满西方色彩的中国洋人街【阳朔西街】，您可以精心挑选当地手工艺挂件、蜡染和仿古服饰等，体验独特的欧陆风情，感受老外的异域风情。尽情泡吧。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世外桃源-芦笛岩-伴手礼-返程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酒店享用早餐后，乘车返回桂林。
                <w:br/>
                游览【世外桃源】，（游览时间约60分钟）,这里是根据陶渊明所著《桃花源记》中描绘的意境，结合当地的田园山水风光所建的民俗风景园区。这里还是CCTV3里播出的由任泉、李冰冰主演的《康美之恋》MV主要外景取景地，美轮美奂的景色让您流连忘返。
                <w:br/>
                游览【芦笛岩】（游览时间约60分钟），高大宽阔的石灰岩溶洞里，晶莹剔透的石笋、石乳、石柱、石幔、石花等钟乳石琳琅满目。老版《西游记》曾在此拍摄取景。芦笛岩出名得比较早，改革开放以后，它接待过非常多的国内外首脑及政要，他们都给了它高度的赞扬，被誉为国宾洞。
                <w:br/>
                行程结束之后，送您至两江国际机场/火车站，结束愉快的桂林之旅！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桂林：帝凯/星悦/天街/凡尔赛/万紫千红/曼哈顿/凯利亚德/宜尚等同档次
                <w:br/>
                阳朔：铂漫/青花里/万景山居/豪源/木童等同档次
                <w:br/>
                3、用餐：3早2正餐1米粉，（正餐30元/人、十人一桌、八菜一汤、不含酒水、根据人数适当增减）。
                <w:br/>
                4、交通：跟团游期间旅游大巴用车费用。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全程入住酒店产生的单房差及加床费用270元/人。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2025-04-26T22:06:30+08:00</dcterms:created>
  <dcterms:modified xsi:type="dcterms:W3CDTF">2025-04-26T22:06:30+08:00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