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全线大连丹东双飞双船8日行程单</w:t>
      </w:r>
    </w:p>
    <w:p>
      <w:pPr>
        <w:jc w:val="center"/>
        <w:spacing w:after="100"/>
      </w:pPr>
      <w:r>
        <w:rPr>
          <w:rFonts w:ascii="微软雅黑" w:hAnsi="微软雅黑" w:eastAsia="微软雅黑" w:cs="微软雅黑"/>
          <w:sz w:val="20"/>
          <w:szCs w:val="20"/>
        </w:rPr>
        <w:t xml:space="preserve">大连、旅顺、中朝边境丹东、台儿庄、曲阜、泰安、济南、潍坊、威海、蓬莱、烟台、日照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SD1743993361qD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连云港市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南宁—连云港—台儿庄古城
                <w:br/>
              </w:t>
            </w:r>
          </w:p>
          <w:p>
            <w:pPr>
              <w:pStyle w:val="indent"/>
            </w:pPr>
            <w:r>
              <w:rPr>
                <w:rFonts w:ascii="微软雅黑" w:hAnsi="微软雅黑" w:eastAsia="微软雅黑" w:cs="微软雅黑"/>
                <w:color w:val="000000"/>
                <w:sz w:val="20"/>
                <w:szCs w:val="20"/>
              </w:rPr>
              <w:t xml:space="preserve">
                贵宾们自行前往南宁吴圩机场T2航站楼，乘坐飞机前往连云港，抵达后接机，乘车赴台儿庄古城；旅行，是美好而浪漫的事情。
                <w:br/>
                ◆夜游【台儿庄古城】（游览时间约2小时）上有天堂 ，下有苏杭 ，赶不上台儿庄古城的灯火辉煌！”—“寻梦台儿庄 ，只为遇见你”。被乾隆  帝誉为“天下庄”的台儿庄运河古城 ，台儿庄古城集“运河文化”和“大战文化”为一城 ，融“齐鲁豪情”和“江  南韵致”为一域。这里到处小桥流水、垂柳依依 ，极富水乡风情 ，古城内院院有展馆 ，院院有水景 ，院院有主题文化 ， 展馆被称为古城内的“百科全书”。走一走步云廊桥、 日升昌记、道升酒坊、兰婷书寓（青楼文化展馆） 、船型街、天后宫等明清古街，逛一逛水旱码头、万家大院、永济桥等古道古院；这里修复了明清时期八大建筑风格为一体的古筑群， 汇集了八大建筑风格和世界五大宗教及中国主要民间信仰的各类庙宇。你可以歇歇脚，听一出鲁南大鼓、赏一曲柳琴戏、 看一段皮影 ，挑担货郎摇着拨浪鼓穿街而过 ，“冰～糖～葫芦儿 ～”吆喝随着运河水的碧波响起 ，让我们一起感受这座  千年古城的脉动。行程结束当天，入住酒店休息。
                <w:br/>
                温馨提示：
                <w:br/>
                请带好有效身份证件，以方便出行，旅客乘机时液体、膏状物体、管制刀具、火机等必须托运；山东半岛属于海边城市，早晚比较凉，注意天气变化，多带几套换洗衣物。 请游客务必在飞机出发前2小时抵达机场；
                <w:br/>
                备注：（行程内航班及时间仅供参考, 实际航班及时间以出团通知书为准）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台儿庄—曲阜—泰安
                <w:br/>
              </w:t>
            </w:r>
          </w:p>
          <w:p>
            <w:pPr>
              <w:pStyle w:val="indent"/>
            </w:pPr>
            <w:r>
              <w:rPr>
                <w:rFonts w:ascii="微软雅黑" w:hAnsi="微软雅黑" w:eastAsia="微软雅黑" w:cs="微软雅黑"/>
                <w:color w:val="000000"/>
                <w:sz w:val="20"/>
                <w:szCs w:val="20"/>
              </w:rPr>
              <w:t xml:space="preserve">
                早餐后，开始今日游览活动。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文化遗产——【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珍藏还有明清文书档案，它是孔府400多年各种活动的实录，共有30多万件，是中国数量多、时代久的私家档案。
                <w:br/>
                乘车赴泰安， 乘车赴国泰民安，天下泰安。登天下名山【五岳之首——泰山】（游览时间约3-4小时，必乘景交中转车70元/人需自理，非必乘自由自愿选择往返索道200元/人。）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行程结束当天，入住酒店休息。
                <w:br/>
                <w:br/>
                ❤【温馨提示】
                <w:br/>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w:br/>
                2山顶与山下有一定的温差，请提前问当团导游山顶温度以便准备适合的衣物。
                <w:br/>
                3泰山多为台阶路请备好运动平底鞋。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泰安—济南—潍坊—乳山
                <w:br/>
              </w:t>
            </w:r>
          </w:p>
          <w:p>
            <w:pPr>
              <w:pStyle w:val="indent"/>
            </w:pPr>
            <w:r>
              <w:rPr>
                <w:rFonts w:ascii="微软雅黑" w:hAnsi="微软雅黑" w:eastAsia="微软雅黑" w:cs="微软雅黑"/>
                <w:color w:val="000000"/>
                <w:sz w:val="20"/>
                <w:szCs w:val="20"/>
              </w:rPr>
              <w:t xml:space="preserve">
                早餐后，赴山东省会、泉城济南市中心开启【济南特色之旅】◆游览【天下名泉-趵突泉景区】（游览时间约30分钟）。被誉为“天下泉”，位于济南“七十二名泉”之首。澄澈清洌，昼夜喷涌，水盛时高达数尺。趵 突泉水从地下石灰岩溶洞中涌出，泉水从三个出水口喷涌而出，涌出量约 7 万立方米/天。泉水一年四季恒定在 18℃左右，严冬水面上有一层薄薄的烟雾，称之为“云蒸雾润 ”。还可游览泺源堂、李清照纪念堂、观澜亭等古迹，是中国人必游100 大景区之一！
                <w:br/>
                ◆游览还珠格格故事发祥地【大明湖】（游览时间约40分钟）是泉水汇流而成的天然湖泊，素有“泉城 明珠 ”美誉。湖水色澄碧，堤柳夹岸，莲荷叠翠，亭榭点缀其间，南面千佛山倒映湖中，形成一 幅天然画卷，有历下亭、铁公祠、南丰祠、北极庙等多处名胜。
                <w:br/>
                ◆游览【黑虎泉】（游览时间约30分钟）为济南四大泉群之一(趵突泉、黑虎泉、珍珠泉、五龙潭)，它位于济南环城公园内，泉城广场东部，在绿树掩映之下，与广场东边的古城护城河相连，又与对面的解放阁相望。黑虎泉在济南泉水中很有气势，它是一处自然形成的洞，水深3米。夜色中远远听更像是虎吼，该泉也因此而得名。泉水涌入方形泉池内，池内的泉水清澈，青藻漂浮，之后再流入护城河，形成瀑布故黑虎泉已成为了环城公园中的一大胜景。
                <w:br/>
                后乘车游览【潍坊国际风筝博物馆】（游览时间约1.5小时）潍坊是世界风筝的发源地，潍坊又称潍都，鸢都，制作风筝历史悠久，工艺精湛，是山东潍坊汉族传统手工艺珍品，是非物质文化遗产之一。潍坊风筝博物馆是我国大型风筝专业博物馆，建筑造型选取了潍坊龙头蜈蚣风筝的特点，屋脊是一条完整的组合巨龙，遨游长空、伏而又起。设计风格在国内独树一帜，是“世界风筝都”的标志性建筑。潍坊风筝博物馆旨在收藏、陈列古今中外的风筝珍品及风筝的相关资料。展览以详实的风筝资料以及照片、文字、绘画、复制品等，全面展示了风筝的历史、应用、沿革、风筝流派及潍坊国际风筝会，充分体现了中华民族灿烂文化所独有的艺术魅力，成为了传播和弘扬风筝文化的艺术交流中心。展区内的现场制作会让你更加直观的了解潍坊传统风筝的制作过程。多功能大厅既有全国各地的风筝精品展示，又有介绍潍坊及风筝会的大型投影，让您徜徉于风筝的海洋，带给你与众不同的视觉盛宴。  “风筝传友谊，银线连四海”风筝文化艺术的魅力把您和潍坊世界风筝博物馆联系起来，祝愿风筝文化展览能给您留下深刻而美好的回忆。行程结束当天，入住近海酒店休息。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乳山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乳山—威海—烟台—大连
                <w:br/>
              </w:t>
            </w:r>
          </w:p>
          <w:p>
            <w:pPr>
              <w:pStyle w:val="indent"/>
            </w:pPr>
            <w:r>
              <w:rPr>
                <w:rFonts w:ascii="微软雅黑" w:hAnsi="微软雅黑" w:eastAsia="微软雅黑" w:cs="微软雅黑"/>
                <w:color w:val="000000"/>
                <w:sz w:val="20"/>
                <w:szCs w:val="20"/>
              </w:rPr>
              <w:t xml:space="preserve">
                早餐后，【刘公岛风景区】（游览时间不少于2.5小时，景区小交非必乘可自愿乘坐），刘公岛是中国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园】，【定远舰】主体景观为按原貌复制再现的清末北洋海军旗舰“定远”号。【威海公园大相框】（游览时间约30分钟）公园绿化以生态园林理论为指导，以乡土树种为骨架，形成主次分明、疏密相间、错落有致、简洁明快的生态群落，充分体现了植物物种的丰富性及多样性。整个公园绿树成荫，花团锦簇，大海、树林、绿地、鲜花、雕塑、山石、建筑有机结合，相互辉映，构成了一幅优美的生态海滨城市画卷。乘车赴烟台，【烟台所城里】（游览时间约30分钟）明朝始建的千户守御所。而今保留老房子，改造为旅游观光商业街，了解历史，体味现代，值得一看。晚乘船赴大连，夜宿游船上。
                <w:br/>
                【温馨提示】
                <w:br/>
                1、船票为机打实名制按序号出票，上船前提前准备好身份证；出票后同组游客不一定在同一客舱房内，如需调整，需上船后自行与其他客人协商调换舱位，给您带来不便，敬请谅解；
                <w:br/>
                2、因团队是散客拼团，客人返程不一，导游会带部分客人返回青岛。途中需要您自行在候船大厅稍事休息或在周边自由活动后（无车无导游陪同）根据时间自行等候上船，给您带来不便，敬请谅解！
                <w:br/>
                3、烟台/威海乘船到大连，次日早4:30左右开始安排下船。大连和山东2段导游，抵达大连前，大连导游会提前给游客发短信，请游客注意查收并及时回复，敬请配合，谢谢！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大连—旅顺—丹东（约4小时）
                <w:br/>
              </w:t>
            </w:r>
          </w:p>
          <w:p>
            <w:pPr>
              <w:pStyle w:val="indent"/>
            </w:pPr>
            <w:r>
              <w:rPr>
                <w:rFonts w:ascii="微软雅黑" w:hAnsi="微软雅黑" w:eastAsia="微软雅黑" w:cs="微软雅黑"/>
                <w:color w:val="000000"/>
                <w:sz w:val="20"/>
                <w:szCs w:val="20"/>
              </w:rPr>
              <w:t xml:space="preserve">
                早5点-5：30下船，早接船，前往丹东，游览中国十大美的乡村【上河口景区】，【桃花缘】览万亩桃园姹紫嫣红，身临其境感受《在那桃花盛开的地方》歌曲中的美丽情景，观桃花，赏江景；观【中朝边境国门】（游览时间约20分钟）辽宁省边境国门；车览【万里长城起点——虎山长城】车行沿途可远观万里长城起点——虎山长城，位于鸭绿江畔，与朝鲜隔江相望。犹如一条飞舞的雪龙，天然奇景-“睡观音”，沿途欣赏鸭绿江两岸秀丽的中朝边境风光；
                <w:br/>
                【鸭绿江内河游船看朝鲜】+【登朝鲜长河岛】+【朝鲜歌舞演绎】+【登河口断桥】（自费套票）观朝鲜于赤岛。九里岛和古代中朝重要通商口岸义州郡，观两岸朝鲜风光，近距离观朝鲜军港、检查站、轮渡、集体农庄、标语、暗堡、军人、朝鲜民居、生产生活场景尽在咫尺；游览【中朝边界一步跨】中朝水路边界近的地方。在鸭绿江中，只要不上岸，就不算越境。沿途可远观万里长城的东端起点——虎山长城外观，冬日里 乘车远观银装素裹的虎山长城，犹如一条飞舞的雪龙。天然奇景-“睡观音”，中朝边境 —“一步跨“感受两国近在咫尺，却又远在天涯的异国风情。【河口断桥广场】（游览时间约20分钟），断桥广场是全国爱国主义教育示范基地，毛岸英的妻子刘思奇为了缅怀他的儿子，在广场附近修建了一所“毛岸英小学”,抗美援朝作战曾经使用的歼击机、T34坦克，彭总司令骑着战马的雕塑屹立于此，站立塑像前，让人心潮澎湃;亦可登上作战时碉堡，仿佛可以感受到当年志愿军跨过鸭绿江的震撼场面。【鸭绿江断桥】（外观）（游览时间约30分钟）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安东老街】（游览时间约30分钟）从老街望安东，一街一百年。丹东在1965年之前叫做安东，固有安东老街之称。里面的建筑都是中西合璧，灰黑色的古建筑，诉说着俄、英、日三种殖民文化，亲身感受老安东街带给你的不同视觉。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丹东—河口—大连—烟台
                <w:br/>
              </w:t>
            </w:r>
          </w:p>
          <w:p>
            <w:pPr>
              <w:pStyle w:val="indent"/>
            </w:pPr>
            <w:r>
              <w:rPr>
                <w:rFonts w:ascii="微软雅黑" w:hAnsi="微软雅黑" w:eastAsia="微软雅黑" w:cs="微软雅黑"/>
                <w:color w:val="000000"/>
                <w:sz w:val="20"/>
                <w:szCs w:val="20"/>
              </w:rPr>
              <w:t xml:space="preserve">
                早餐后，早餐后，【朝鲜民俗文化馆】（游览时间约1小时）以朝鲜族为主线背景，从他们的等级制度，日常起居，居住环境、饮食习惯和穿字风格等方面了解，从而进入神秘的朝鲜国度。民俗风情、朝鲜婚嫁风情等与“朝鲜八景”之一的统军亭隔江相望。远观【旅顺口景区-军港】（游览时间约20分钟）港口地处黄、渤海要冲，地势险要，隐蔽性与防风性极好，是北方地区天然的不冻良港，历来的军事要地，曾被誉为世界五大天然良港之一。【车观肃亲王府+夏洛特烦恼的拍摄地】（游览时间约15分钟）砖石结构俄式二层楼房建筑 这栋楼房原是俄国人的别墅。日俄战争后归日本人所有，日本军方将这栋楼房辟为肃亲王府，这里还有旅顺“醉”美的四条落叶大道，包括银杏、枫树、椿树等，待气温稍降，时机成熟，这里的落叶将呈现出五彩斑斓的胜景，在周边欧式、日式老房子的映衬下，洋溢着旅顺太阳沟特有的典雅与浪漫。每年春末旅顺旅顺樱花季（时间约为4月15-5月10日左右，每年开放期不同，根据天气情况随时变化）【033型潜艇博物馆】（游览时间约40分钟）是我国自行研制建造的国产常规潜艇，编入海军旅顺潜艇部队序列服役20多年，多次执行战备巡逻、重大演习和远航侦察等战备任务，为保卫海防、捍卫主权立下了赫赫战功。【巡航体验馆】（游览时间约30分钟）国内潜艇巡航模拟馆，带您体验到犹如乘坐真实潜艇的种种感受，载着您从新中国潜艇部队的诞生地旅顺军港启航，在浩瀚的大海中历经各种艰险，惊涛骇浪将携着朝阳和晚霞伴您同行。【体会浪漫之都的广场情结】乘车前往【星海广场】。在星海广场不仅可以欣赏到音乐喷泉、各式雕塑，还可以观赏海景，吹海风，还可以喂海鸥！【360°俯瞰大连，邮寄此情此景】乘车前往【大连的首尔塔-莲花山】（游览时间约30分钟）。这里是欣赏大连风光的制高点，站在观景平台上俯瞰大连，美不胜收，这里有许愿台、大连未来邮箱......你来，它会把它的所有都拿来宠爱你，它的身高，259.6米，它的名字，爱我久留，它就是被地质学家李四光发现的大连莲花山观景台。【东方威尼斯水城】（游览时间约30分钟）大连欧式后花园。绵延四公里长的海水运河，错落分布着 200 多座欧洲风情的法式城堡和布鲁日风情街道。浪漫的水城自然少不了柔美的“水”，蜿蜒的水巷，流动的清波，穿梭在河道中的 “贡多拉”小船，似漂浮在碧波上浪漫的梦，诗情画意，让您久久挥之不去 【大连莫奈花园·俄罗斯风情街】（游览时间约30分钟）大连百年老街，又称团结街，保留了38栋原远东白俄罗斯时期的建筑，百年历史，是具有俄罗斯十九、二十世纪建筑风格的街道。当天行程结束，晚乘船赴烟台，夜宿游船上。
                <w:br/>
                交通：旅游车、游船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夜宿游船上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大连—烟台—日照
                <w:br/>
              </w:t>
            </w:r>
          </w:p>
          <w:p>
            <w:pPr>
              <w:pStyle w:val="indent"/>
            </w:pPr>
            <w:r>
              <w:rPr>
                <w:rFonts w:ascii="微软雅黑" w:hAnsi="微软雅黑" w:eastAsia="微软雅黑" w:cs="微软雅黑"/>
                <w:color w:val="000000"/>
                <w:sz w:val="20"/>
                <w:szCs w:val="20"/>
              </w:rPr>
              <w:t xml:space="preserve">
                早5点-5：30接船用早餐，【蓬莱阁风景区】（游览约1.5小时）（60岁以上门票免费，60岁以下门票现付）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游览【八仙文化广场，八仙群雕】（约30分钟）聆听八仙过海和海市蜃楼的传奇故事，远观丹崖山、晚入住酒店休息。海渤海分界线。在八仙的组合群雕前，可将中国道教文化，八仙的灵气带进您的生活，并为您的生活增添一些灵幻、神秘的气息。（❤温馨提示❤蓬莱阁景区必须携带有效身份证原件（或护照原件）方可跟随团队购票；如游客未携带身份证原件，需补门票差价30元办理散客门票进入景区。）游览【八仙渡海雕塑】（约40分钟）：八仙过海雕塑广场和蓬莱海滨浴场不仅可以拍照留念。 参观【君顶酒庄】（约40分钟） 酒庄三面环湖、四面被葡萄园环绕。酒庄有8000平米的地下酒窖;汇集世界各大葡萄酒庄的名酒、葡萄酒相关的器皿、尊贵的酒庄酒的美酒荟观景地-----西岸吧，在此浏览酒庄秀美的湖光山色;专业的品酒室、东方长廊、葡萄酒文化长廊;室外有跑马场、凤凰湖、湿地公园、庆典广场、小憩广场。能亲眼目睹从葡萄的苗木培育到葡萄酒的酿制过程。品尝中国葡萄酒。是山东半岛新的旅游亮点!后乘车赴日照，抵达后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日照-连云港-南宁
                <w:br/>
              </w:t>
            </w:r>
          </w:p>
          <w:p>
            <w:pPr>
              <w:pStyle w:val="indent"/>
            </w:pPr>
            <w:r>
              <w:rPr>
                <w:rFonts w:ascii="微软雅黑" w:hAnsi="微软雅黑" w:eastAsia="微软雅黑" w:cs="微软雅黑"/>
                <w:color w:val="000000"/>
                <w:sz w:val="20"/>
                <w:szCs w:val="20"/>
              </w:rPr>
              <w:t xml:space="preserve">
                早餐后，游览【万平口海洋公园】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奥林匹克水上运动小镇】(游览约 1 小时)：该小镇依海而建,乘网红【小镇景交斯里兰卡海上小火车】 乘车感 受一旁沙滩大海浪漫无止境，一旁十里桃花春意盎然时！尽览日照奥林匹克水上运动小镇  全貌、车行至龙舟码头参加龙舟赛海。体验开放参与的“海上互动体 验式”旅游项目【龙舟赛海】(赛程规定航道一圈)：点燃激情，奋勇争先，在大海上感受“非物质文化遗产龙舟”的独特魅力;体验海上高尔夫【日照奥林匹克海上高尔夫球场】(套餐内已含，每人体验5球)：参加《中国 (日照)全民休闲水上运动会海选赛》优雅挥杆，享受贵族 GOL带来的绿色、氧气、阳光和友谊。一杆进洞 ~ 奖励现金 10000 元！！还有价值 1000 元珍珠项链等奖品拿到手软。后乘车赴连云港，乘机返回南宁，家乡机场落地散团！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大交通：南宁/连云港/南宁 往返经济舱机票含税
                <w:br/>
                住宿：全程5晚入住舒适商务酒店标准间（产生单人拼住或补房差），2晚夜宿游船上（6-8人间）。
                <w:br/>
                参考酒店：
                <w:br/>
                台儿庄古城：住宿岛、兰花、民国客栈或同档次
                <w:br/>
                泰安：浩瀚精品、银座佳驿、华驿或同档次
                <w:br/>
                乳山/荣成：山海边、滴水湾、瑞景皇冠、海之韵或同档次
                <w:br/>
                丹东：新一百，华夏村、超达或同档次
                <w:br/>
                日照：华驿、尚文云海时光 万豪度假 五月星快捷 海之居  名轩 或同档次
                <w:br/>
                用车：当地旅游大巴车，保证1人1正座（不指定车型，根据团人数安排车型）
                <w:br/>
                用餐：全程5早6正，正餐餐标30元/人/正，围桌五点一粥；正餐：八菜一汤（十人一桌）；不含酒水。 
                <w:br/>
                导游：当地中文导游服务，导服50元/人。
                <w:br/>
                儿童：2岁-12岁下儿童只含机位+车位+正餐半餐+导服，其他发生现补。
                <w:br/>
                保险：当地旅行社责任险。
                <w:br/>
                套票：山东599元套票（月亮湾，东炮台，君顶酒庄，潍坊风筝博物馆，奥林小镇套票）
                <w:br/>
                门票景交：需根据年龄补齐（需精确到身份证年月日）
                <w:br/>
                60岁以下： 625元/人（台儿庄118+孔府60+泰山115+70小交+趵突泉40+刘公岛122+蓬莱阁100）
                <w:br/>
                60岁以上：66元/人（台儿庄0+孔府0+泰山0+35小交+趵突泉0+刘公岛31+蓬莱阁0）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1、行程中列明未含或行程以外活动项目所需的自费项目、酒店内的酒水、洗衣等一切私人开支；全程5晚酒店单房差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山东综合土特产超市</w:t>
            </w:r>
          </w:p>
        </w:tc>
        <w:tc>
          <w:tcPr/>
          <w:p>
            <w:pPr>
              <w:pStyle w:val="indent"/>
            </w:pPr>
            <w:r>
              <w:rPr>
                <w:rFonts w:ascii="微软雅黑" w:hAnsi="微软雅黑" w:eastAsia="微软雅黑" w:cs="微软雅黑"/>
                <w:color w:val="000000"/>
                <w:sz w:val="20"/>
                <w:szCs w:val="20"/>
              </w:rPr>
              <w:t xml:space="preserve">山东综合特产超市，供应山东的各式各样好物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大连丹东套票</w:t>
            </w:r>
          </w:p>
        </w:tc>
        <w:tc>
          <w:tcPr/>
          <w:p>
            <w:pPr>
              <w:pStyle w:val="indent"/>
            </w:pPr>
            <w:r>
              <w:rPr>
                <w:rFonts w:ascii="微软雅黑" w:hAnsi="微软雅黑" w:eastAsia="微软雅黑" w:cs="微软雅黑"/>
                <w:color w:val="000000"/>
                <w:sz w:val="20"/>
                <w:szCs w:val="20"/>
              </w:rPr>
              <w:t xml:space="preserve">
                莲花山+潜艇博物馆+鸭绿江游船+河口小火车
                <w:br/>
                门票+车费（含旅游车保险和司机服务费）+景区讲解费、导服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2、景点内园中园门票、游船或区间车、全陪费用；行程自费项目和导游员另行推荐的自费项目，由客人自愿选择，须经游客书面签字同意；
                <w:br/>
                3、如出现单男或单女，要补单房差 
                <w:br/>
                4、12岁以下儿童不含门票、不占床、不含酒店早餐。如超高产生门票及其他费用由家长现付；
                <w:br/>
                5、不含航空保险及旅游意外险，贵重物品随身携带或者入住酒店前台寄存，以免丢失，请注意保管好自己的财物，如有财物丢失，游客自行承担损失和责任。  
                <w:br/>
                6、由于不可抗力或者旅行社、履行辅助人已尽合理义务仍无法避免的事件，而需要变更行程时产生的费用（包括但不限于自然灾害、航班延误或取消、车辆故障、交通意外等）
                <w:br/>
                1.因天气、自然灾害、政府政策性、军事等人力不可抗拒原因，导致火车、公路、轮船、航班延误或滞留所造成的一切损失游客自行承担。
                <w:br/>
                2.往返航班时间、火车时刻仅供参考，我社保留根据航班班次变动调整行程安排的权利，如遇机票政策调整，我社有权更改为经停或中转航班。
                <w:br/>
                3.我公司按行程中所列酒店、用餐标准执行，但在出团前酒店、用餐地点（名称待告），保证在相同标准下保留调整酒店、用餐地点的权利。
                <w:br/>
                4.山东实行环保，当地不提供一次性洗漱用品，请游客自行携带。
                <w:br/>
                5.我社报价为旅行社综合优惠价格，故持特殊证件（如老年证、军官证、学生证等）产生的优惠以及自愿放弃行程中景点产生的差价无法退还。
                <w:br/>
                6.行程中，不接受客人全程或区间脱团，如果自行脱团，即视所签旅游合同终止，所有费用不退，后续也不再安排跟团，并且脱团期间出现任何问题，游客自行承担责任。
                <w:br/>
                7.我社严禁游客下海游泳，以免造成安全隐患，如游客自行下海，游客自行承担损失和责任。
                <w:br/>
                8.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br/>
                9.自费景点，任何证件均不参与门票优惠，谢绝网上购票或团购优惠券等，若执意自行购票游览的，过时不侯，自行赴下一站与团队汇合。不自费的游客，在其它客人游览自费时，导游会安排自由活动，并约定时间和地点接客人上车；若客人要必须跟车，需单独补齐车费（因为自费含门票，车费和导服费），山东400元/人+大连200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2025-04-19T20:33:29+08:00</dcterms:created>
  <dcterms:modified xsi:type="dcterms:W3CDTF">2025-04-19T20:33:29+08:00</dcterms:modified>
</cp:coreProperties>
</file>

<file path=docProps/custom.xml><?xml version="1.0" encoding="utf-8"?>
<Properties xmlns="http://schemas.openxmlformats.org/officeDocument/2006/custom-properties" xmlns:vt="http://schemas.openxmlformats.org/officeDocument/2006/docPropsVTypes"/>
</file>