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纯享伊犁双飞8日游行程单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XJ1743560472HK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南宁-乌鲁木齐
                <w:br/>
              </w:t>
            </w:r>
          </w:p>
          <w:p>
            <w:pPr>
              <w:pStyle w:val="indent"/>
            </w:pPr>
            <w:r>
              <w:rPr>
                <w:rFonts w:ascii="微软雅黑" w:hAnsi="微软雅黑" w:eastAsia="微软雅黑" w:cs="微软雅黑"/>
                <w:color w:val="000000"/>
                <w:sz w:val="20"/>
                <w:szCs w:val="20"/>
              </w:rPr>
              <w:t xml:space="preserve">
                游客持有效身份证件根据出团通知书上航班信息，自行提前2小时抵达目的地机场，搭乘飞机（参考航班待定，实际以出团书为准）前往乌鲁木齐。客人需自行办理登机手续！抵达乌鲁木齐后，司机接机，前往酒店。
                <w:br/>
                交通提示：乌鲁木齐市区至乌鲁木齐机场单程约30公里行车，行车时间约1小时；
                <w:br/>
                重要提示：我社工作人员会在您上飞机前/后向您推送短信/电话与您联系，请保持手机通畅，注意查收！（不少智能手机有短信屏蔽功能，请及时到短信垃圾箱找寻，如果超过时间没有接到任何通知，请及时与新疆联系人取得联系）
                <w:br/>
                温馨提示：
                <w:br/>
                1.新疆与内地时差2小时，新疆是9点半、10点上班，2点午饭，8点晚饭，新疆的夜生活也是很丰富的，
                <w:br/>
                2.乌鲁木齐接机服务：由于各个抵达时间不同可能会产生等待时间，等待时间不超过60分钟，如介意等待可自行打车前往酒店，费用自理。（此服务为赠送项目，无费用可退）；
                <w:br/>
                3.办理入住手续：酒店办理入住手续时，请自行交付酒店匙牌和房间内自费用品的押金，您退房时确认房间内无任何物品损坏会退还给您，请您在入住期间确保房间内物品的完整。酒店一般入住时间为12点之后，如您到达较早，可将行李寄存在前台，可自行在周边餐馆用餐或可自行前往我们推荐的旅游景点，请注意自身安全，保管好随身贵重物品以免遗失；
                <w:br/>
                4.航班信息：航班信息以出团通知为准；根据出发时间提前2小时到达机场出发大厅，自行办理登机手续。出门前请检查好有效证件。抵达目的地机场后，自行前往停车场司机将接您至酒店，自行办理入住手续。此天无行程安排，不含导服服务；我社工作人员将在晚20点至22点之间短信或电话联系您第二天的出发时间，导游会把注意事项，行程安排，起床，出发时间以短信的形式发送到您的手机。请您保持手机畅通。接机当天为集合时间，无行程、无导游和工作人员陪同
                <w:br/>
                5.特别说明：此行程如因天气原因，景区自身原因或其他不可抗力因素，导致不能前往景区，在全体游客签字同意情况下，我社可以调整行程或取消景区的浏览（门票区间车不退！）
                <w:br/>
                6.新疆地域辽阔，乘车时间较长，路途限速严格，APP定位跟踪，安检较多，所以比较耽误时间，行程中的行车时间均为参考时间。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昌吉/五家渠/乌鲁木齐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昌吉—独山子大峡谷—精河     单程约460KM 行车约6小时
                <w:br/>
              </w:t>
            </w:r>
          </w:p>
          <w:p>
            <w:pPr>
              <w:pStyle w:val="indent"/>
            </w:pPr>
            <w:r>
              <w:rPr>
                <w:rFonts w:ascii="微软雅黑" w:hAnsi="微软雅黑" w:eastAsia="微软雅黑" w:cs="微软雅黑"/>
                <w:color w:val="000000"/>
                <w:sz w:val="20"/>
                <w:szCs w:val="20"/>
              </w:rPr>
              <w:t xml:space="preserve">
                酒店用完早餐后，前往浏览【独山子大峡谷】（游览时间不低于50分钟）在这里不仅可以欣赏到自然奇迹之不可思议，黑色的流水冲击泥沙的痕迹被保留了下来，峡谷两侧灰黑色陡峭崖壁上密布的树状沟壑和肌理，宽阔而深奥，两岸无数被雕刻的形状，此番此景不由得让人感叹，沿河道向上望，貌似没有尽头。后前往入住酒店休息。‌
                <w:br/>
                ☆温馨提示：峡谷景区里风大，紫外线强，很晒，注意做好防晒措施。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精河-赛里木湖（环湖）-薰衣草庄园-清水河          单程约360KM 行车约5小时
                <w:br/>
              </w:t>
            </w:r>
          </w:p>
          <w:p>
            <w:pPr>
              <w:pStyle w:val="indent"/>
            </w:pPr>
            <w:r>
              <w:rPr>
                <w:rFonts w:ascii="微软雅黑" w:hAnsi="微软雅黑" w:eastAsia="微软雅黑" w:cs="微软雅黑"/>
                <w:color w:val="000000"/>
                <w:sz w:val="20"/>
                <w:szCs w:val="20"/>
              </w:rPr>
              <w:t xml:space="preserve">
                早餐后前往【赛里木湖】（游览时间不低于1.5小时）本车环湖，无需等待区间车。赛里木湖像一颗璀璨的蓝宝石高悬于西天山之间，湖中群山环绕，天水相映；这里有枕绵延不绝的雪山，脚踏宽阔无垠的草原，它是这样的静谧而深邃，像一颗华贵无比的蓝宝石，镶嵌在祖国的西北。站在湖边，随着天光云影变化的湖水，交织着淡淡的蓝，像华丽炫目的绸缎，融化心底较柔软的地方。一切美景尽收眼底，蔚为壮观。后经【果子沟大桥】大桥是自治区公路首座斜拉桥，也是国内首座公路双塔双索面钢桁梁斜拉桥（果子沟大桥不允许停车，只能透过车窗途观）后乘车前往参观【薰衣草博物馆】（游览时间不低于30分钟）了解世界芳香植物分布区以及产品等芳香文化,伊犁是全国薰衣草基地，在这里您可以更近距离的了解薰衣草，观赏薰衣草。后前往入住酒店。 
                <w:br/>
                ☆温馨提示：
                <w:br/>
                1.赛里木湖景色优美适宜打卡拍照，当日可穿着艳丽服饰。
                <w:br/>
                2.各景区都含有娱乐项目，明码标价，可根据自己的需要自愿选择。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清水河/伊宁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清水河-中华福寿山/吐尔根杏花（根据花期2选一）-六星街-新源      单程约310KM 行车约5小时
                <w:br/>
              </w:t>
            </w:r>
          </w:p>
          <w:p>
            <w:pPr>
              <w:pStyle w:val="indent"/>
            </w:pPr>
            <w:r>
              <w:rPr>
                <w:rFonts w:ascii="微软雅黑" w:hAnsi="微软雅黑" w:eastAsia="微软雅黑" w:cs="微软雅黑"/>
                <w:color w:val="000000"/>
                <w:sz w:val="20"/>
                <w:szCs w:val="20"/>
              </w:rPr>
              <w:t xml:space="preserve">
                早餐后乘车前往【中华福寿山】/【吐尔根杏花沟】（根据花期二选一，游览时间不低于1.5小时）进入杏花沟拍摄杏花大片。阳春季节，万物复苏，冰雪消融，塞外江南 -伊犁用特别的礼物迎接春姑娘的到来，那就是满山遍野开满粉红杏花的杏花沟。早春花开时节，站在山梁上放眼望去，漫山遍坡，千株万棵，一树一树的花开。山坡上是芳草萋萋，绿茵如毯，牛羊马群在山坡悠闲啃青，连空气中都弥漫着青草香甜味；杏花暖香袭人，是浅红之上施了一层薄薄地胭脂，宛如姑娘的笑靥。后前往【六星街】（游览时间不低于50分钟）踏入伊宁六星街，就像步入一座被时光偏爱的民俗博物馆。欧式、俄式、中式等多元风格建筑错落有致，每一块砖石都镌刻着岁月的故事。街道如花瓣般向中心辐射，在这里，维族的热瓦普弹唱、哈萨克族的冬不拉悠扬，还有那弥漫在空气中的烤包子香气，交织成一曲生动的生活乐章，等你亲身来解锁。
                <w:br/>
                ☆温馨提示：
                <w:br/>
                伊犁杏花每年花期不同，但因每年气温不同，花期也会略有移动，杏花花期较短，一般能维持一周左右，所以需要有一定的运气才能欣赏到较美花期。吐尔根杏花花期：预计4月初-4月中  中华福寿山花期：4月中-4月底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新源/那拉提</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新源-那拉提草原-和硕/和静          单程约430KM 行车约8小时
                <w:br/>
              </w:t>
            </w:r>
          </w:p>
          <w:p>
            <w:pPr>
              <w:pStyle w:val="indent"/>
            </w:pPr>
            <w:r>
              <w:rPr>
                <w:rFonts w:ascii="微软雅黑" w:hAnsi="微软雅黑" w:eastAsia="微软雅黑" w:cs="微软雅黑"/>
                <w:color w:val="000000"/>
                <w:sz w:val="20"/>
                <w:szCs w:val="20"/>
              </w:rPr>
              <w:t xml:space="preserve">
                早餐后乘车前往【那拉提草原】（游览时间不低于1.5小时）踏入那拉提草原，就像闯进了诗与远方的画卷。湛蓝天空下，牧草随风摇曳，宛如绿色的海浪。哈萨克族的骏马嘶鸣着，肆意奔跑，展现着生命的活力。你可以骑着马，沿着蜿蜒的河流漫步，感受水花溅起的清凉；也能躺在柔软的草地上，仰望天空，让思绪放空。在这里，时光仿佛慢了下来，只剩纯粹的美好。
                <w:br/>
                ☆温馨提示：
                <w:br/>
                在草原上骑马是很多游客喜欢的项目，属于自费项目，请选择正规马队，注意安全。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和硕/和静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和硕-吐鲁番-乌鲁木齐               单程约530KM 行车约8小时
                <w:br/>
              </w:t>
            </w:r>
          </w:p>
          <w:p>
            <w:pPr>
              <w:pStyle w:val="indent"/>
            </w:pPr>
            <w:r>
              <w:rPr>
                <w:rFonts w:ascii="微软雅黑" w:hAnsi="微软雅黑" w:eastAsia="微软雅黑" w:cs="微软雅黑"/>
                <w:color w:val="000000"/>
                <w:sz w:val="20"/>
                <w:szCs w:val="20"/>
              </w:rPr>
              <w:t xml:space="preserve">
                酒店用完早餐后，前往吐鲁番前往探寻西游记中传说的【火焰山】（游览时间不低于30分钟）如今的火焰山，依然屹立在吐鲁番盆地北部，山体沟壑林立，曲折雄浑，寸草不生。在炎热的夏季，裸露的表层在太阳烘烤下温度可达75℃，热浪翻滚，使人透不过气来。后参观中国古代三大文明之一的地下万里长城【坎儿井】（游览时间不低于30分钟）是开发利用地下水的一种很古老式的水平集水建筑物，适用于山麓、冲积扇缘地带，主要是用于截取地下水来进行农田灌溉和居民用水。后走进【维吾尔农家】（游览时间不低于40分钟）在老乡家做客，品尝甜美的瓜果、欣赏优美的舞蹈。
                <w:br/>
                ☆温馨提示：
                <w:br/>
                吐鲁番气候干燥，夏季气温高，容易中暑，请多喝水，注意补充水分。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乌鲁木齐-红光山大佛寺-天池-乌鲁木齐          单程约200KM 行车约3小时
                <w:br/>
              </w:t>
            </w:r>
          </w:p>
          <w:p>
            <w:pPr>
              <w:pStyle w:val="indent"/>
            </w:pPr>
            <w:r>
              <w:rPr>
                <w:rFonts w:ascii="微软雅黑" w:hAnsi="微软雅黑" w:eastAsia="微软雅黑" w:cs="微软雅黑"/>
                <w:color w:val="000000"/>
                <w:sz w:val="20"/>
                <w:szCs w:val="20"/>
              </w:rPr>
              <w:t xml:space="preserve">
                酒店用完早餐后，浏览【红光山大佛寺】（游览时间不低于50分钟）是中国西北地区较大的汉传佛教寺庙。红光山大佛寺不仅以其宏伟的建筑和庄严的佛像吸引着众多信徒和游客，还因其丰富的文化内涵和宁静的环境成为了一个寻求内心平静和智慧的圣地。后前往【新疆棉花展览馆】或【大宁堂国药文化馆】 （游览时间不低于2小时）是一家扎根于新疆棉花产业的援疆企业，全面涵盖棉花的采购、原材料加工、产品研发、生产以及销售。让更多的人感受了解新疆棉花。【大宁堂国药文化馆】本馆重点打造以新疆维吾尔族医药名贵药材与大宁堂千年医药传承文化为主题，让您了解新疆地域特色的同时领略华夏老字号的非物质文化遗产的传承。
                <w:br/>
                后前往游览【天山天池风景区】（游览时间不低于1.5小时）乘坐区间车绕着天山盘旋而上。一路上云杉环绕，雪峰辉映。花花草草漫山遍野，苍松翠柏高耸入云，碧绿的天池像一个偌大的葫芦，湖面上有两艘游轮载着游人自由的穿梭，远远看去，就像两只美丽的天鹅。站在天池的边缘远眺。灿烂的阳光，湛蓝的天空，皑皑的雪山，幽蓝的湖水，碧绿的山坡完美结合在一起。让人不敢高语，唯恐惊醒天上的仙人。
                <w:br/>
                ☆温馨提示：
                <w:br/>
                天山天池风景区属于高海地区，气温较低，做好增加衣物防寒保暖。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乌鲁木齐—南宁
                <w:br/>
              </w:t>
            </w:r>
          </w:p>
          <w:p>
            <w:pPr>
              <w:pStyle w:val="indent"/>
            </w:pPr>
            <w:r>
              <w:rPr>
                <w:rFonts w:ascii="微软雅黑" w:hAnsi="微软雅黑" w:eastAsia="微软雅黑" w:cs="微软雅黑"/>
                <w:color w:val="000000"/>
                <w:sz w:val="20"/>
                <w:szCs w:val="20"/>
              </w:rPr>
              <w:t xml:space="preserve">
                早师傅会和您约好送机时间，请您掌控好，以免误机。客人自行办理登机手续乘飞机（参考航班：待定，实际以出团书为准）返回出发地机场散团，结束行程。如此天为早班机，则早餐改为路早或者安排不了早餐，望您见谅！今日如您航班较晚，可寄存行李在酒店前台！
                <w:br/>
                重要提示：
                <w:br/>
                1.本线路免费赠送乌鲁木齐送机服务，如不参加，无费用可退；我社送机人员会提前一天联系并确认送机时间和乘车地点，请保持手机畅通；出团通知书会注明车次信息，送机车队会在前一晚通过电话/短信等方式约定送机时间，请保持手机开机并注意接听电话、接收/回复短信；（建议提前3小时到达机场，因自身原因导致误机的，游客自行承担）；送机仅包含酒店至机场单趟拼车接送，会出现等候现象，一般不超过60分钟。进站手续请根据机场指引自行办理；敬请配合，谢谢理解！
                <w:br/>
                2.近期机场安检严格，加上市区交通拥堵，为防止误车，送机时间一般会较早，敬请谅解！
                <w:br/>
                3.进机前请大家仔细检查自己的身份证、户口本等有效证件，所有的行李拉杆箱必须托运，箱内不得装锂电池、刀具、火机等，贵重物品（电脑、相机等）需随身携带。不要将物品遗忘在酒店或者旅游车上。
                <w:br/>
                4.部分团友也可以根据自身情况选择自行前往机场，产生费用请自理。
                <w:br/>
                5.请根据当天航班时间及时退房，按国际惯例酒店当天退房时间14:00前，退房前请再次检查您的所有物品以免遗漏。
                <w:br/>
                6.针对我们精心安排的行程和导游的服务，请您留下宝贵的意见。
                <w:br/>
                7.感谢各位贵宾对我们工作的支持和理解，我们会不断完善自我，提供更优质的服务，如果您对此次新疆之行感到满意，请介绍给您的亲朋好友。
                <w:br/>
                祝您一路平安!真挚的祝福送给您！欢迎您再来大美新疆！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
                <w:br/>
                全程5晚舒适型酒店+2晚升级酒店，酒店全程标准双人间，如三人或一人报名时，我社安排拼住或三人间或加床（通常酒店标准间内加床为钢丝床或床垫等非标准床），如不服从调配，需客人自理单房差；单房差800元/人，感谢您的理解！
                <w:br/>
                1.新疆属西北地区当地酒店，标准较内地偏低，无法用发达地区的标准衡量；山区温度低酒店无空调或无电梯。请旅游者提前做好心理准备。
                <w:br/>
                2.如遇旺季酒店资源紧张或政府临时征用等特殊情况，我社可能调整为同档次标准酒店。酒店的退房时间为中午的14:00，返程为晚班机的旅游者可把行李寄存在酒店前台后自由活动或自行开钟点房休息。
                <w:br/>
                3.同档次酒店因设施设备或地理原因价格不同，如指定酒店则按指定价格另行核算。
                <w:br/>
                【用餐标准】：
                <w:br/>
                7早（早餐为酒店早餐或者路早，不占床不含早）+6正；团队餐30元/人/正，正餐八菜一汤，
                <w:br/>
                十人一桌或根据客人人数情况酌情安排，不含酒水及饮料，如有忌口者可自备食物；全程早餐、正
                <w:br/>
                餐不用不退。回程航班如为早班机，安排路早或者无早餐，望您见谅！
                <w:br/>
                【用车标准】：
                <w:br/>
                行程2+1航空旅游豪华空调大巴车，车型根据此团人数而定，保证每人每正座，若客人自行放弃
                <w:br/>
                当日行程，车费已产生不予退还。出发时收客10人以下根据人数调整为普通车；首尾2天接送机用车为专
                <w:br/>
                业接送车队安排的常规车辆中转接送；所有自由活动期间及行程外均不含用车。
                <w:br/>
                【导游标准】：
                <w:br/>
                行程内中文导游，进行自我介绍及师傅介绍，车牌号码等。导服费：30元/人
                <w:br/>
                此团出发时收客总数10人（含10人）以下时我司不安排专职导游，由司机兼向导负责全程行程衔接（不提供景区讲解服务），协助购买门票事宜；接送机不安排导游。服务费：30元/人
                <w:br/>
                【机票】：
                <w:br/>
                南宁-乌鲁木齐往返机票含税含服务费，团队、特价机票不可退改签；具体航班以实际出票为准！
                <w:br/>
                若行程中发生不可抗力（如疫情原因政策管控或航班延误或者取消、自然灾害如泥石流、地震等），
                <w:br/>
                旅行社履行辅助人已尽合理注意义务仍不可避免的事件或旅游者自身的原因等情况，造成旅游者
                <w:br/>
                人身损害、财产损失的，旅行社将协助游客进行解决，游客自行承担由此造成的损失，若因此而增加的费用，敬请游客自理！）。
                <w:br/>
                【保险】：我社已承保旅行社责任险。
                <w:br/>
                参考酒店（不得指定酒店）
                <w:br/>
                乌鲁木齐：楼兰时光国际酒店、皓天国泰大饭店、沁园酒店、希越云酒店或同档次
                <w:br/>
                乌鲁木齐升级酒店：玉京昆仑酒店、智选假日酒店、银河酒店、独山子大酒店或同档次
                <w:br/>
                昌吉；天润酒店、四方庭州酒店，凯森云尚酒店或同档次
                <w:br/>
                昌吉：升级酒店：好维佳酒店、乐途云酒店、澜泊湾酒店、海大酒店或同档次
                <w:br/>
                精河；玉新酒店、金子河酒店、守约酒店、馨园酒店、兰欧酒店或同档次
                <w:br/>
                伊宁：伊运大酒店、天鼎大酒店、金丽源大酒店、玉都酒店等或同档次
                <w:br/>
                清水河：京基大酒店、东方景酒店、万嘉悦酒店、七星大酒店、和平酒店等或同档次
                <w:br/>
                新源：腾龙云海酒店、君顿酒店、雲枫酒店、帝都大酒店、新华酒店或同档次
                <w:br/>
                那拉提：龙庭大酒店、凤凰丽都酒店、铭都酒店、文明大酒店、云水间等或同档次
                <w:br/>
                和硕：华汇凯悦酒店、夏威夷酒店、白天鹅酒店等或同档次
                <w:br/>
                和静：泓祥酒店、美锦假日，龙瑞酒店等或同档次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1.酒店押金、单房差或加床费用； 
                <w:br/>
                2.自由活动期间的餐食费和交通费；
                <w:br/>
                3.“旅游费用包含”内容以外的所有费用；
                <w:br/>
                4.旅游意外伤害保险及航空意外险（建议旅游者购买）；
                <w:br/>
                5.个人消费（如酒店内洗衣、电话及未提到的其它服务）；
                <w:br/>
                6.地面服务费（如首都机场接送服务、行李物品保管费、托运行李超重费等）；
                <w:br/>
                7.因旅游者违约、自身过错、自身疾病导致的人身财产损失而额外支付的费用；
                <w:br/>
                8.因交通延误、取消等意外事件或战争、罢工、自然灾害等不可抗拒力导致的额外费用；
                <w:br/>
                9.行程中未标注的景点门票或区间车费用；
                <w:br/>
                10.酒店内儿童早餐费用及儿童报价以外产生的其他费用需游客自理；
                <w:br/>
                11.购物场所内消费；
                <w:br/>
                12.全程景区的门票+区间车；
                <w:br/>
                13.强烈建议客人自行购买旅游意外险及航空保险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新疆棉花展览馆或者大宁堂国药文化馆</w:t>
            </w:r>
          </w:p>
        </w:tc>
        <w:tc>
          <w:tcPr/>
          <w:p>
            <w:pPr>
              <w:pStyle w:val="indent"/>
            </w:pPr>
            <w:r>
              <w:rPr>
                <w:rFonts w:ascii="微软雅黑" w:hAnsi="微软雅黑" w:eastAsia="微软雅黑" w:cs="微软雅黑"/>
                <w:color w:val="000000"/>
                <w:sz w:val="20"/>
                <w:szCs w:val="20"/>
              </w:rPr>
              <w:t xml:space="preserve">棉花被/医药等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门票及配套设施费用</w:t>
            </w:r>
          </w:p>
        </w:tc>
        <w:tc>
          <w:tcPr/>
          <w:p>
            <w:pPr>
              <w:pStyle w:val="indent"/>
            </w:pPr>
            <w:r>
              <w:rPr>
                <w:rFonts w:ascii="微软雅黑" w:hAnsi="微软雅黑" w:eastAsia="微软雅黑" w:cs="微软雅黑"/>
                <w:color w:val="000000"/>
                <w:sz w:val="20"/>
                <w:szCs w:val="20"/>
              </w:rPr>
              <w:t xml:space="preserve">
                门票+区间车（自理）
                <w:br/>
                成人票（18岁-59岁）	            半票（6岁-17岁/60岁-64岁）	         免票（6岁以下/65岁以上）
                <w:br/>
                独山子大峡谷	成人票：30	       半票： 15	                              免票：0
                <w:br/>
                赛里木湖	  成人票：70+75	       半票：35+75	                      免票：37.5
                <w:br/>
                中华福寿山   成人票：	40+12     半票：20+12	                      免票：6
                <w:br/>
                天山天池	  成人票：95+60       半票：47.5+60	                      免票：30
                <w:br/>
                火焰山	  成人票：40	      半票：20	                           免票：0
                <w:br/>
                坎儿井	  成人票：40	      半票：20	                           免票：0
                <w:br/>
                那拉提空中草原	成人票：95+40	         半票：47.5+40	           免票：20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¥ 392.00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如遇人力不可抗拒因素（台风、暴雨、检修等）或政策性调整，导致无法游览的景点和项目，全体游客签字同意情况下，我社可以取消调或更换为其它等价景点或项目；赠送景点和项目费用不退，并可以将景点及住宿顺序做相应整；
                <w:br/>
                ◇关于景点：景点游览、自由活动的时间以当天实际游览为准，行程中当地导游推荐项目，请自愿选择参加；
                <w:br/>
                若遇人力不可抗拒的因素造成景点去不成。我社只负责退还门票的差额，游客自行承担由此这造成的其它损失。
                <w:br/>
                ◇关于游客：参团者需身心健康，若有病史（例如心脏病、哮喘、腰椎病等不适合长途旅行者）应该在参团
                <w:br/>
                前告知旅行社。
                <w:br/>
                ◇新疆气候炎热干燥，请带好必备的防晒用品、太阳镜、太阳帽及雨伞。同时配备清热、解毒的药或冲剂。
                <w:br/>
                ◇夜间或自由活动期间宜结伴同行并告之导游，记好导游电话备用。注意安全，保管好个人财物，贵重物品
                <w:br/>
                请放置酒店保险箱保管或到酒店前台免费寄存；
                <w:br/>
                ◇住宿：西北属于欠发达地区，酒店的硬件设施及服务意识相对落后，无法用发达地区的标准衡量。
                <w:br/>
                ◇游客投诉当地解决、以在当地所签意见书为准，请游客务必真实填写《游客意见书》，如无意见视为满意接待
                <w:br/>
                特别说明：
                <w:br/>
                1.关于汽车：用车保证一人一正座，22座及以下车辆均不含行李箱；
                <w:br/>
                2.关于景点：景点游览、自由活动的时间以当天实际游览为准，行程中需自理费用，请自愿选择参加；若游客未按照旅游合同执行自愿放弃项目或途中取消行程或中途离团，一律视为自动放弃，请主动签写离团证明或放弃项目证明并自行承担相关责任。
                <w:br/>
                3.关于用餐：新疆较低团餐按照八菜一汤和十人一桌的标准安排，人数增加或减少会适当调整菜品；
                <w:br/>
                4.费用调整：如遇国家政策性调整门票、交通价格等，按调整后的实际价格结算；
                <w:br/>
                5.其    他：请配合导游如实填写当地的意见单，不填或虚填者归来后投诉则以《意见单》为依据。
                <w:br/>
                6.关于年龄：18周岁以下未成年人，自我约束能力差，参团安排正常年龄游客陪同；不建议65岁以上老人参团，如需参团，请一定做好身体检查，必须有正常年龄游客陪同，务必提供由其子女签字确认的健康证明，出示医院健康证明，并填写《参团免责声明》。新疆经济欠发达，服务能力有限，所以本线路不接受75周岁以上老人报名，敬请谅解！
                <w:br/>
                7.关于航班：行程报价不提供指定航班，如需指定，价格重新核算。
                <w:br/>
                8.请游客离疆前不要忘记填写《意见单》这是您对此次游览质量的考核标准和依据；我社质检中心将以此作为团队质量调查的依据，请如实填写。不签意见单或无意见者视为满接待。
                <w:br/>
                注意事项：
                <w:br/>
                1.行程仅供参考，行程如因天气原因、景区自身原因或其他不可抗力因素（如疫情影响、国家政策等），导致不能前往景区，在全体游客签字同意情况下，我社将可以调整行程或取消景区的浏览（产生损失根据情况而定！），导游可根据实际情况下适当对行程顺序做调整且费用已产生无任何费用可退，请悉知。
                <w:br/>
                2.所有游览均须严格配合及遵守当地的疫情防控政策，否则因此产生的一切费用及后果均由本人承担。
                <w:br/>
                3.行程安排远眺，途径，车览，景点非正式景点，视当时天气条件，观赏角度等情况而定。
                <w:br/>
                4.本行程中的涉及的时间仅供参考，出发时间、游览时间以实际为准！行程中标注参考时间包含乘坐区间车时间！
                <w:br/>
                5.请高血压、心脏病患者谨慎参加，不得隐瞒自己身体情况，一旦发现后果自负。
                <w:br/>
                6.如遇飞机、火车晚点，不能及时参团走行程的客人，我社可协助安排小车追行程团队，费用需客人自理；
                <w:br/>
                7.由于旺季各景区排队时间久、秋季落日时间早等原因，全体游客签字同意情况下，我社可以在不减少任何景点和游览时间的情况下对行程游览景点顺序做出合理调整；
                <w:br/>
                8.我社承诺：本行程不推荐自费景点，景区内游玩项目、当地娱乐项目除外（及当地歌舞晚会、水果晚宴等
                <w:br/>
                娱乐项目）
                <w:br/>
                参团合同补充协议
                <w:br/>
                尊敬的女士/先生：
                <w:br/>
                您好！欢迎您选择我公司旅游产品，很高兴能为您竭诚服务，请您在选择产品时，认真、仔细确认相关行程标准、产品名称。
                <w:br/>
                为保证操作的严谨性、准确性，为了您的旅途愉快以及维护您的合法权益，且不给您带来不必要麻烦及损失，同时为了保证您在中国丝绸之路上度过一个愉快的假期，我们将您所参加游览行程涉及到的景区景点内的自费、购物、自理项目等情况为您做一个详细告知。对旅游行程单（我公司专用旅游行程表）中约定的自由活动期间的行程安排，旅行社应提前告知旅游者，保证游客的知情权，并经双方协商一致，作为包价旅游合同的组成部分。
                <w:br/>
                一、购物店安排告知：
                <w:br/>
                1．您选择的旅游产品，行程为您安排以下购物店，具体如下：
                <w:br/>
                购物店名称	销售产品	参观时间	要求参观
                <w:br/>
                新疆棉花展览馆或者大宁堂国药文化馆	棉花被/医药等	不少于120分钟	√
                <w:br/>
                2．各景区、酒店以及公路服务区内均有商品销售，不属于行程内购物店范畴；
                <w:br/>
                3．此行程中涉及的购物店以及购物店相关商品，请客人谨慎购买，客人在购物店购买商品时，请根据个人需要及喜好理性消费，不强迫购物；售出商品请客人自行保管好发票及购物小票，作为今后退换货品的有效凭证，我社将依据相关法律配合客人换货品，游客在上述购物店中为自愿购物，所购商品非质量问题不予退还；
                <w:br/>
                退货要求： 
                <w:br/>
                1、必须保证货品完整无损，退货时出示购物发票。
                <w:br/>
                2、刷卡购买货品时产生的手续费用及检验费由客人承担。
                <w:br/>
                3、退货必须在返程后1个月内联系我司协助办理，逾期请自行联系商家办理退货。敬请谅解。
                <w:br/>
                4．非在本协议内商场商店内购买的商品，我社不提供退换货的协助工作，敬请谅解。
                <w:br/>
                二、旅游产品关于车辆和保险告知：
                <w:br/>
                1．旅游行程中车辆为空调旅游车，保证每人一个正座；
                <w:br/>
                2．我社已投保旅行社责任险，强烈建议游客购买旅游意外伤害险；
                <w:br/>
                3．在行程为自由活动期间，旅行社不提供车辆；
                <w:br/>
                三：附则：此协议作为旅游合同的补充，作为包价旅游合同的组成部分，与旅游合同具同等法律效力，旅游者对此安排无任何异议。
                <w:br/>
                四：声明：本人为年满18周岁公民，具有正常的民事行为能力（已详细阅读以上内容，对以上内容组团社已详细说明），本人自愿在自由活动期间，跟随导游前往上述自费旅游景点以及购物店，对于所有上述自费旅游项目的详细情况以及有可能发生的潜在风险均已了解，其余详尽事宜，已在上述说明中阐述，本人完全明白，对此毫无异议。（请出行的每位游客均签字）
                <w:br/>
                <w:br/>
                旅游者本人（盖章或者签字）：                                    组团社旅行社（盖章）：
                <w:br/>
                <w:br/>
                谢谢您阅读并签署本产品旅游补充协议、告知书，您的完美旅程即将开始，祝您旅途愉快！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【购物】：
                <w:br/>
                1棉花店或1国药文化馆二选一；（特别提示：各景区、酒店以及公路服务区内均有商品销售，不
                <w:br/>
                属于行程内购物店范畴、非在本协议内商场商店内购买的商品，我社不提供退换货的协助工作，敬
                <w:br/>
                请谅解。） 
                <w:br/>
                【脱团离团】：
                <w:br/>
                价格为优惠打包价，如行程中客人自愿放弃或中途脱团、退团等，费用根据实际已产生的退未产生
                <w:br/>
                费用，并签署离团证明！（车费+导服费一经参团费用产生，无费用可退）
                <w:br/>
                【收客年龄】：
                <w:br/>
                65 周岁以上群体参团必须有正常年龄游客陪同；如需参团，请一定做好身体检查，出示医院健康
                <w:br/>
                证明，并填写《参团免责声明》
                <w:br/>
                【门票】：
                <w:br/>
                门票价格，均以身份证为准（精确到年月日），其他证件一律无效，门票费用由各位游客根据各自体力现场自愿决定是否参观，然后统一交给导游购买（如遇旺季门票紧张，可报名时提前交门票费用，我社先预定门票，如不去可退）
                <w:br/>
                1、如客人持有老年证、导游证，军官证等相关证件，可先按照年龄段报名交费预定门票，后参观前跟导游沟通，优惠证件景区核实后，可退相应差价。
                <w:br/>
                2、不愿参观的可以在景区门口或者旅游大巴车上自行休息，我们绝不强制游客购票参观。由于旅游产品预售期较长，各景区门票价格政策有可能会调整，以实际抵达景区的门票价格为准，如有门票差价或临时增加了景交等费用，请自行补齐。
                <w:br/>
                3、如遇政府和景区政策性临时关闭，调整游览时间，如行程时间内无法安排则退还门票，赠送景点不退。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2025-04-05T00:41:49+08:00</dcterms:created>
  <dcterms:modified xsi:type="dcterms:W3CDTF">2025-04-05T00:41:49+08:00</dcterms:modified>
</cp:coreProperties>
</file>

<file path=docProps/custom.xml><?xml version="1.0" encoding="utf-8"?>
<Properties xmlns="http://schemas.openxmlformats.org/officeDocument/2006/custom-properties" xmlns:vt="http://schemas.openxmlformats.org/officeDocument/2006/docPropsVTypes"/>
</file>