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250320品惠云南-昆明、大理、丽江双动六日游行程单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YN1743381481Gd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今日，贵宾请自行搭乘动车抵达昆明，工作人员接站，办理好签到手续后，安排车辆送达入住酒店。待办理完酒店入住手续，贵宾可自由安排今日剩余时间，找美食，买水果，逛地摊，样样齐全。体验城市的烟火气！
                <w:br/>
                温馨提示：
                <w:br/>
                1、该旅游产品为全国各地散客拼团，每位游客抵达的动车时间参差不齐，我们会将相邻抵达的客人统一集中接送，旺季可能需要您在高铁站做片刻的等候。小小不周，敬请谅解！ 
                <w:br/>
                2、当您入住酒店后要注意休息，做好体力储备，尤其是初上高原的贵宾，请注意不要剧烈运动和过量饮酒，今天没有安排团体膳食，各位贵宾可自行品尝云南小吃。
                <w:br/>
                3、报名时请留下您旅游期间使用的手机号码，方便我们用短信与您联系，力争您的云南之行一切顺畅。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西山森林公园（含索道电瓶车）—茶马花街—迎宾宴—楚雄
                <w:br/>
              </w:t>
            </w:r>
          </w:p>
          <w:p>
            <w:pPr>
              <w:pStyle w:val="indent"/>
            </w:pPr>
            <w:r>
              <w:rPr>
                <w:rFonts w:ascii="微软雅黑" w:hAnsi="微软雅黑" w:eastAsia="微软雅黑" w:cs="微软雅黑"/>
                <w:color w:val="000000"/>
                <w:sz w:val="20"/>
                <w:szCs w:val="20"/>
              </w:rPr>
              <w:t xml:space="preserve">
                早餐后昆明景色怡人有“睡美人”山之美称的【西山森林公园】（游览时间约60分钟，含索道+电瓶车费用），西山位于滇池湖畔，远看似一位纤纤美女卧于湖面，所以也叫“睡美人山”，无窗式观景缆车，脚下是西山，目光所及是西山美景；徒步西山的同时别忘了俯瞰昆明市区景色及滇池碧绿如玉、烟波浩渺的壮观美景。
                <w:br/>
                后前往网红基地【茶马花街】（自由活动约90分钟），中餐自理。这里美食琳琅，聚集了昆明当地地道各类美食，可自费品尝豆花米线、小锅臭豆腐米线、过桥米线、各式烧烤、滇菜、包谷粑粑，咖啡，西餐等。
                <w:br/>
                晚餐特别安排【云南迎宾宴】，体验云南少数民族浓浓的人情味和独特的文化魅力。今日行程结束后入住酒店。
                <w:br/>
                温馨提示：
                <w:br/>
                1、楚雄为彝族自治州，酒店条件有限，无法与昆明，大理，丽江酒店相比，请各位贵宾给与理解为谢。
                <w:br/>
                2、高原上紫外线较强，建议游客旅游期间带好防晒霜，遮阳帽等。游览石林时比较拥挤，游览过程中注意安全，保管好自己的随身财物。今天由于行车时间较长，坐车比较辛苦，请各位贵宾保持良好心情。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洱海私人游船—理想邦—网红旅拍—网红S湾
                <w:br/>
              </w:t>
            </w:r>
          </w:p>
          <w:p>
            <w:pPr>
              <w:pStyle w:val="indent"/>
            </w:pPr>
            <w:r>
              <w:rPr>
                <w:rFonts w:ascii="微软雅黑" w:hAnsi="微软雅黑" w:eastAsia="微软雅黑" w:cs="微软雅黑"/>
                <w:color w:val="000000"/>
                <w:sz w:val="20"/>
                <w:szCs w:val="20"/>
              </w:rPr>
              <w:t xml:space="preserve">
                早餐后，乘车至大理。抵达后乘坐【洱海私人游船】（游览时间约30分钟），从这里开始，蓝色浪漫，白色纯净，温柔与风和白云一样恍惚，色彩柔软，伴随着蓝色调，深入内心静谧处，看久了似乎陷进画的浪漫世界，安静地声音，忘记一切。游客自由拍照，沿途欣赏苍山洱海美景，在洱海上，享受着大理的惬意。
                <w:br/>
                前往网红打卡地【人间理想邦】（游览时间约60分钟），在波光粼粼的大理洱海东岸，有一处地中海风格的极具设计感的新网红景点，成为年轻人慕名打卡的新去处，那就是大理理想邦，它有希腊圣托尼里岛的旖旎浪漫和洱海的蓝色梦幻。坐落在洱海东岸的环海东路边上，橙黄色摩洛哥风格的建筑群，搭配棕色鹅卵石阶梯，顺着自然山势而建，巷子两边种满各种花草，街道诗意蜿蜒，如梦如幻。
                <w:br/>
                后前往【网红S湾】（游览时间约60分钟）眼里有海，耳边有风，有风吹到的地方，处处散落着生活的诗意。网红S湾紧邻洱海，风景如画，沿途欣赏苍山洱海美景，在洱海生态廊道上，享受着大理的惬意生活 。随后前往体验【网红旅拍】（每组家庭赠送三张电子照片），大理的云，不光飘在天上，也飘在水里。蓝天白云下，感受着不需要滤镜的苍山洱海，在体验惬意风景的同时，摄影师也同时将这快乐定格，记录着惬意难忘的大理时光。
                <w:br/>
                晚餐品尝【白族风味餐】。今日行程结束后入住酒店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大理古城—玉龙雪山—云杉坪小索道—蓝月谷—丽江古城
                <w:br/>
              </w:t>
            </w:r>
          </w:p>
          <w:p>
            <w:pPr>
              <w:pStyle w:val="indent"/>
            </w:pPr>
            <w:r>
              <w:rPr>
                <w:rFonts w:ascii="微软雅黑" w:hAnsi="微软雅黑" w:eastAsia="微软雅黑" w:cs="微软雅黑"/>
                <w:color w:val="000000"/>
                <w:sz w:val="20"/>
                <w:szCs w:val="20"/>
              </w:rPr>
              <w:t xml:space="preserve">
                早餐后，游览【大理古城】（游览时间约120分钟），大理古城背靠苍山，面朝洱海，风水宝地，孕育了灿烂的大理国文化。这里一家接一家的中西餐馆、咖啡馆、茶馆及手工艺品店了解云南特有的玉石银器文化，多用洋文书写，吸引着金发碧眼的“老外”， 在这里流连忘返，寻找东方古韵，渐成一道别致的风景；盛名远洋的文献楼，青瓦屋檐的民宅无一不是南诏古国历史的缩影。
                <w:br/>
                今日中餐根据实际情况安排雪山营养餐包。
                <w:br/>
                乘车前往北半球离赤道较近且终年积雪的山脉【玉龙雪山】（整个景区游览时间约120分钟），坐【玉龙雪山·云杉坪索道】饱览玉龙雪山风光，原始树木郁郁葱葱，雪山诸峰千姿百态，相互映衬，心旷神怡是你此时好的感受。穿越一片原始森林，你会看到又高又直的云杉，一棵连着一棵，林海茫茫。（告知！出团前如有需求，可补差价升级雪山大索道，游览冰川公园，不接受临时升级，不保证升级成功！旺季不建议升级。如因大索票源紧张/受风季影响停开等特殊情况及索道维修等人力不可抗因素导致游客无法乘坐，升级不上的情况，我社退回已补差价。）
                <w:br/>
                （受风季影响停开、索道维修、旺季索道限流等特殊情况导致游客无法乘坐的，我社会根据实际情况现退索道费用或调整行程，敬请谅解；2.另据索道公司规定，身高超高1.4米（含1.4米）儿童旺季不保证能现场补票。为保证儿童与成人均能正常游览，超高儿童请在报名时提前补交门票费用：古维 +进山+云杉坪索道费用（或大索道）+手续费，以便我们提前制卡。带来不便，请多配合。）
                <w:br/>
                游览“小九寨”【蓝月谷】（不含电瓶车）。谷内的白水河晴天时河水是蔚蓝的，阴雨天时是白色的，流淌在玉龙雪山峡谷的白水河，宛若人间仙境。
                <w:br/>
                后乘车前往【丽江古城】（自由游览）。古城小桥流水，粉墙瓦黛，山水为脉，流云为神，在灰白分明的纳西卯榫老建筑和沟渠水草间，透着让人沉醉的古韵。漫步古城，除了鼓声、音乐声、风铃声，时不时传来一阵阵年轻姑娘银铃般的笑声、老阿妈咯咯咯的笑声，温顺的小柴犬、小猫咪就哪都不去，横在门口，一起徜徉在丽江的柔软的时光中！丽江古城自由活动结束之后，自行前往酒店。
                <w:br/>
                温馨提示：自由活动期间无车无导，请注意人身及财产安全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束河古镇—昆明
                <w:br/>
              </w:t>
            </w:r>
          </w:p>
          <w:p>
            <w:pPr>
              <w:pStyle w:val="indent"/>
            </w:pPr>
            <w:r>
              <w:rPr>
                <w:rFonts w:ascii="微软雅黑" w:hAnsi="微软雅黑" w:eastAsia="微软雅黑" w:cs="微软雅黑"/>
                <w:color w:val="000000"/>
                <w:sz w:val="20"/>
                <w:szCs w:val="20"/>
              </w:rPr>
              <w:t xml:space="preserve">
                早餐后，乘车前往【束河古镇】（游览时间约120分钟），束河古镇没有丽江古城的繁华，比起丽江古城的拥挤热闹，拥有别样的宁静。这里时光缓慢，漫步在街头，走走停停，那咖啡馆里传来的浓香，那非洲鼓店传出的乐响，在这一刻，你终于回到原本，或许，这便是旅行的意义！
                <w:br/>
                行程结束后乘车返回昆明，抵达后入住酒店，结束一天的行程。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酒店享用早餐后，根据返程动车时间安排送站。【请出13点后返程动车】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【交通】始发地昆明往返动车二等座票，当地空调旅游车，一人一座
                <w:br/>
                【餐饮】5早5正，正餐30元/人/餐，其中3特色餐，早餐均为酒店早餐，不用不退
                <w:br/>
                【住宿】当地酒店标准双人间，参考酒店，以实际安排为准
                <w:br/>
                昆明： 秋恋、城市驿站、尚晨、驻下、云天、天苑、玖一、亚美丽嘉、宿璟、香拉、御晟、悦城、缇米安、佳信明珠经开区店、佳信明珠穿金路店、恒源等同档次
                <w:br/>
                楚雄：悦莱、嘉悦、皓玉、温楚、升宝、玉波、君博、华升、雄裔、玉波、舒心美居、汉唐酒店、海云、艾菲特、龙毓、宝冠、蝶恋花、福星等同档次
                <w:br/>
                大理：顺兴、桦榭、圣东宁庭、玺程国际、山薇、沧海锦绣、香巴风情、苍海雅园、悦泊欢舍、锦江之星、怀仁、丽君、季朵、腾越、品栖、盛庭智慧、格菲、文悦酒店、百芭乐、品致家、漫咖、美咖、锦辉、美瑞、恒艺、 越腾、鼎润酒店、云瑞 等同档次
                <w:br/>
                丽江：康伟、晟通大酒店、吉钰、鸿一笔、云庭、华天、 琦萍、滇程、古漫(隧道店)、吉福特、柏悦、博瑞、 维嘉、静宁芷悠、华盛、凯斯、高球之家嘉禾店等同档次
                <w:br/>
                【服务】当地导游服务，导服30元人；8成人（含）以下不提供导游服务，仅安排中文司机负责行程活动中接待服务（不提供景区讲解服务）
                <w:br/>
                【门票】景区首道大门门票
                <w:br/>
                【儿童】12岁及以下，身高 1.1米以下，含旅游车车位正座及半价餐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全程入住酒店单房差400元/人（寒暑期、旺季、节假日请现询）、旅游意外险（建议旅游者购买）、一切个人消费等
                <w:br/>
                12岁及以下，身高 1.1米以下儿童，不含全程动车票，不含床位不含早餐，不含门票及赠送项目，超高请现询自理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散客集散中心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景区小交通+其他</w:t>
            </w:r>
          </w:p>
        </w:tc>
        <w:tc>
          <w:tcPr/>
          <w:p>
            <w:pPr>
              <w:pStyle w:val="indent"/>
            </w:pPr>
            <w:r>
              <w:rPr>
                <w:rFonts w:ascii="微软雅黑" w:hAnsi="微软雅黑" w:eastAsia="微软雅黑" w:cs="微软雅黑"/>
                <w:color w:val="000000"/>
                <w:sz w:val="20"/>
                <w:szCs w:val="20"/>
              </w:rPr>
              <w:t xml:space="preserve">蓝月谷电瓶车60元/人、玉龙雪山景区氧气瓶60元/瓶；羽绒服租赁50元/件。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¥ 170.00</w:t>
            </w:r>
          </w:p>
        </w:tc>
      </w:tr>
      <w:tr>
        <w:trPr/>
        <w:tc>
          <w:tcPr/>
          <w:p>
            <w:pPr>
              <w:pStyle w:val="indent"/>
            </w:pPr>
            <w:r>
              <w:rPr>
                <w:rFonts w:ascii="微软雅黑" w:hAnsi="微软雅黑" w:eastAsia="微软雅黑" w:cs="微软雅黑"/>
                <w:color w:val="000000"/>
                <w:sz w:val="20"/>
                <w:szCs w:val="20"/>
              </w:rPr>
              <w:t xml:space="preserve">升级玉龙雪山大索道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《丽江千古情》300/人、《丽水金沙》280/人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属于高原地区，未成年人须有直系家属陪同出游；65岁以上-70岁的老人如无直系亲属陪同的，需要3甲医院的健康证明和免责书，免责书需要子女签字，不建议上索道，费用不退！70岁以上老人如需出行，需要直系亲属陪同，且不建议上索道，费用不退！
                <w:br/>
                2、回族因散客操作局限，无法单独安排餐饮，若报名参加此行程请提前说明！
                <w:br/>
                3、团队游览期间旅游者未经同意，擅自离团期间视同游客违约，该期间所发生意外责任由游客自行承担。
                <w:br/>
                4、请客人仔细核对名单，以免出现信息错误，丽江提前制卡名单错误一律不能更改视为作废，造成机票火车票门票等损失，由客人自行承担！
                <w:br/>
                5、有下列情形者，因服务能力有限无法接待：传染性疾病患者、心脑血管疾病患者、精神病患者、大中型手术恢复期病患者、孕妇及行动不便者（为确保顺利出行，请旅游者自己检查自己身体情况，如行程中发现以上情形，旅行社有权在收取已产生费用后终止合同！
                <w:br/>
                6、参考相关旅游法条款，并考虑到云南地理和海拔的特殊性，单批客人60岁以上（含60岁）及单批客人中有65岁以上（含65岁）老人参团前需提供医院出具的身体健康证明以及《旅行社免责协议》并提前咨询。
                <w:br/>
                7、赠送项目发生优惠、免票、自愿放弃、或因航班时间、交通、天气等人力不可抗拒原因导致不能赠送的，无任何费用退还！
                <w:br/>
                8、行程报价为南宁动车起止，若其他城市起止，产生票差增减，以账单为准。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2025-04-05T00:40:42+08:00</dcterms:created>
  <dcterms:modified xsi:type="dcterms:W3CDTF">2025-04-05T00:40:42+08:00</dcterms:modified>
</cp:coreProperties>
</file>

<file path=docProps/custom.xml><?xml version="1.0" encoding="utf-8"?>
<Properties xmlns="http://schemas.openxmlformats.org/officeDocument/2006/custom-properties" xmlns:vt="http://schemas.openxmlformats.org/officeDocument/2006/docPropsVTypes"/>
</file>