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（T）D11【岱青海蓝-济宁】蓬莱+济南+泰山+曲阜+青岛+威海双飞六日游行程单</w:t>
      </w:r>
    </w:p>
    <w:p>
      <w:pPr>
        <w:jc w:val="center"/>
        <w:spacing w:after="100"/>
      </w:pPr>
      <w:r>
        <w:rPr>
          <w:rFonts w:ascii="微软雅黑" w:hAnsi="微软雅黑" w:eastAsia="微软雅黑" w:cs="微软雅黑"/>
          <w:sz w:val="20"/>
          <w:szCs w:val="20"/>
        </w:rPr>
        <w:t xml:space="preserve">（T）D11【岱青海蓝-济宁】蓬莱+济南+泰山+曲阜+青岛+威海双飞六日游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SD69536983kx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不含往返进山车费用）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④往返泰山索道费用自理！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青岛标志—【栈桥】（游览时间不少于30分钟）青岛百年历史的象征，欣赏“长虹远引”、“飞阁回澜”的美景。临礁石、观沧海、看海鸥飞翔，一览前海美景；看长桥卧波，观回澜天成；远观小青岛、中国海军105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参观东方布拉格—【波螺油子马路】＆【青岛里院】＆【天主教堂】＆【百年中山路】（游览时间不少于30分钟）这是青岛老城区能体现欧韵风情的地方,也是德占青岛时期的标志性建筑，更是众多电影电视剧的取景地，被称为东方布拉格。稀世珍藏—【八大关风景区】（根据情况确定是否下车参观）是风景疗养区，面积70余公顷。十条幽静清凉的大路纵横其间，主要大路因以我国八大关隘命名，故统称为八大关。八大关是能体现青岛"红瓦绿树、碧海蓝天"特点的风景区，此处是别墅区，人称"万国建筑博览会"。参观樱花大道—【中山公园】（游览时间不少于20分钟）（备注：每年樱花季在4月初-4月底，樱花具有季节性且受天气影响较大，是否能观看需视当地天气情况决定，敬请理解）青岛中山公园有着“东园花海”之美称，樱花节是每年青岛的节会，是市民赏花踏青的好去处。其中有一条660米长的樱花街，道路两旁种满了樱花树。游客站在其中，仿佛进入了一个粉色的童话世界~。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晚餐后入住酒店休息，结束当天行程。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千里山海风情公路】（车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打卡小镰仓—【火炬八街】（游览时间不少于20分钟）这条街很短，路的尽头是大海，相互之间搭配的十分巧妙，是个出大片的地方。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早餐后乘车赴“人间仙境”--蓬莱。 抵达后游览仙境灵魂—【蓬莱阁风景区】（游览时间不少于80分钟）是中国古代四大名楼之一，是“人间仙境” — 蓬莱的标志，是凝聚着古代劳动人民智慧和艺术结晶的古建筑群，其“八仙过海”传说和“海市蜃楼”奇观享誉海内外，是一处融自然风光、历史名胜、人文景观于一体的风景名胜区。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 "海市蜃楼"海滋"平流雾"的绝佳场所。晚餐后入住酒店休息，结束当天行程。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蓬莱-济南（约5小时）-济宁（2.5小时）-南宁（飞行约3小时）
                <w:br/>
              </w:t>
            </w:r>
          </w:p>
          <w:p>
            <w:pPr>
              <w:pStyle w:val="indent"/>
            </w:pPr>
            <w:r>
              <w:rPr>
                <w:rFonts w:ascii="微软雅黑" w:hAnsi="微软雅黑" w:eastAsia="微软雅黑" w:cs="微软雅黑"/>
                <w:color w:val="000000"/>
                <w:sz w:val="20"/>
                <w:szCs w:val="20"/>
              </w:rPr>
              <w:t xml:space="preserve">
                早餐后乘车赴“天下泉城”济南，中餐后游览夏雨荷的故乡—【大明湖景区】（游览时间不少于30分钟）有“泉城明珠”之称，大明湖是繁华都市中一处难得的天然湖泊，这里风景秀丽、水色澄碧、莲荷叠翠。特别赠送：汉服体验(赠送项目，如不使用，不退不换哦）身着汉服搭配多种特色道具拍摄，撑一把纸伞，佳人手中一把扇，寻一抹春日美景，裙裾飞扬，顾盼生姿，那三分春色，被绣在了罗裙上，春日的诗和画都给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趵突泉景区】（游览时间不少于50分钟）泉城济南的象征与标志，园内名胜古迹众多文化内涵丰富，具有很高的观赏价值。景区内有名泉20多处，另外有【李清照故居】【李苦禅故居】等名人故居。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汇聚民俗生活体验、公益博览、高档餐饮、娱乐休闲、特色策展、情景再现等业态。后乘车赴济宁大安机场乘机GX8960（22：00-00：45+1）或（22：45-01：35+1）返回南宁，抵达南宁后结束愉快的行程。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【住宿】：5晚商务酒店标准间，（全程酒店不提供三人间，产生单人拼住或补房差）
                <w:br/>
                参考酒店（旅行社不承诺和保证所安排酒店处于市中心的指定区域，实际入住酒店以当地安排为准）
                <w:br/>
                青岛：海泉湾皇冠假日、蓝谷国际酒店、盛龙建国或同等档次酒店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【用车】：当地空调旅游车，保证每人一个座位。
                <w:br/>
                【门票】：60岁以上游客已减免行程中所列首道大门票。 
                <w:br/>
                【用餐】：5早5正（20元/正）其中5餐为当地特色餐（泰山风味宴+山东饺子宴+威海私房菜+海鲜大锅+素食自助餐）、（正餐十人一桌八菜一汤,不足十人酌量上菜，不含酒水）
                <w:br/>
                【导游】：当地中文导游服务20元/人。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1、不满60周岁游客（以身份证日期为准），需补交门票：孔府+泰山+蓬莱阁+趵突泉=295元/人（不包含必用景区小交通）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海上看青岛+德国小皇宫+刘公岛+青州古城+烟台山+东炮台+月亮湾+跨海大桥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海上看青岛+德国小皇宫+出海捕捞+烟台山+东炮台+月亮湾+跨海大桥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2025-04-12T06:03:59+08:00</dcterms:created>
  <dcterms:modified xsi:type="dcterms:W3CDTF">2025-04-12T06:03:59+08:00</dcterms:modified>
</cp:coreProperties>
</file>

<file path=docProps/custom.xml><?xml version="1.0" encoding="utf-8"?>
<Properties xmlns="http://schemas.openxmlformats.org/officeDocument/2006/custom-properties" xmlns:vt="http://schemas.openxmlformats.org/officeDocument/2006/docPropsVTypes"/>
</file>