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D09【山东VIP-济宁】青岛+威海+蓬莱+济南+泰山+曲阜双飞六日游行程单</w:t>
      </w:r>
    </w:p>
    <w:p>
      <w:pPr>
        <w:jc w:val="center"/>
        <w:spacing w:after="100"/>
      </w:pPr>
      <w:r>
        <w:rPr>
          <w:rFonts w:ascii="微软雅黑" w:hAnsi="微软雅黑" w:eastAsia="微软雅黑" w:cs="微软雅黑"/>
          <w:sz w:val="20"/>
          <w:szCs w:val="20"/>
        </w:rPr>
        <w:t xml:space="preserve">D09【山东VIP-济宁】青岛+威海+蓬莱+济南+泰山+曲阜双飞六日游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LN695368854pl</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济南市-青岛市-蓬莱市-曲阜市-泰安市-威海市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南宁-济宁（飞行约2.5小时）-曲阜（约1小时）
                <w:br/>
              </w:t>
            </w:r>
          </w:p>
          <w:p>
            <w:pPr>
              <w:pStyle w:val="indent"/>
            </w:pPr>
            <w:r>
              <w:rPr>
                <w:rFonts w:ascii="微软雅黑" w:hAnsi="微软雅黑" w:eastAsia="微软雅黑" w:cs="微软雅黑"/>
                <w:color w:val="000000"/>
                <w:sz w:val="20"/>
                <w:szCs w:val="20"/>
              </w:rPr>
              <w:t xml:space="preserve">
                贵宾提前2小时，自行赴南宁机场指定时间地点集合，乘预计航班GX8959（19：10-21：45）， 赴济宁。抵达济宁大安机场后专人接机乘车赴“东方圣城”-曲阜。抵达后入住酒店休息。
                <w:br/>
                ☛【温馨提示】:①我社导游员会在您出发前一天19点前与您联系（请您务必保持手机通畅）。
                <w:br/>
                ②行程内为参考航班，以出团通知书告知为准。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早餐：全天不含餐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曲阜</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曲阜-泰安（约1.5小时）
                <w:br/>
              </w:t>
            </w:r>
          </w:p>
          <w:p>
            <w:pPr>
              <w:pStyle w:val="indent"/>
            </w:pPr>
            <w:r>
              <w:rPr>
                <w:rFonts w:ascii="微软雅黑" w:hAnsi="微软雅黑" w:eastAsia="微软雅黑" w:cs="微软雅黑"/>
                <w:color w:val="000000"/>
                <w:sz w:val="20"/>
                <w:szCs w:val="20"/>
              </w:rPr>
              <w:t xml:space="preserve">
                早餐后参观【曲阜明故城】（游览时间不少于20分钟）曲阜明故城是世界文化遗产，世界三大圣城之一，国家风景名胜区，全国重点文物保护单位，中国三大古建筑群之一。这里就是孔子的故乡。这里看到的是一种古色古香的建筑，到处洋溢着古朴的文化气息。站在孔子像面前，感受到的是儒家文化的博大精深，内心涌起一种至高的崇敬，正是这位老人提出了传统的中国儒家文化。家访【孔府】（游览时间不少于50分钟）孔子嫡系子孙居住的地方，整个府第拥有厅、堂、楼、轩等463间，至今已有2000多年历史，是一座典型的中国贵族门户之家。后乘车赴“山城”--泰安，中餐后打榜世界双遗产—【中华泰山】（游览时间不少于4.5小时）登“中华泰山”为全家祈福。泰山气势雄伟磅礴，被古人视为“直通帝座”的天堂，素有“五岳独尊”之美誉，是中华民族的象征、灿烂东方文化的缩影，也是世界文化与自然双重遗产。由天外村广场换乘【景区交通车】（含往返进山车）前往中天门，后步行或者缆车上山。（不含往返索道费用，如需使用敬请自理。）泰山景区有天外村、中天门、斩云剑、快活三、云步桥、朝阳洞、龙门、十八盘、升仙坊、南天门、天街、唐摩崖、碧霞祠、玉皇顶、五岳独尊、大观峰、无字碑、日观峰、瞻鲁台等景点。下山后入住酒店休息，结束当天行程。
                <w:br/>
                ☛【今日美食】【泰山风味宴】泰山层峦叠嶂，气候适宜，水质优良，自然生长着多种优质食材。再加上自古以来古代帝王到泰山封禅祭祀，所有泰安的厨师们通过发掘利用泰山丰富的优质资源，研制推出了即具有泰山当地特色又具有皇家威严与饮食礼仪的当地特色宴席。泰山风味宴取材广泛、考究，做工精细，技法多样、历史悠久。是传统鲁菜的一大重要的组成部分，更是体现泰山文化的一个重要窗口。
                <w:br/>
                ☛【温馨提示】:①泰山索道是中天门-南天门之间（步行时间约2小时途径斩云剑、快活三、云步桥、五大夫松、朝阳洞、龙门、十八盘、升仙坊）如乘坐索道约10分钟直达南天门后步行约30分钟至玉皇顶，途中参观南天门、天街、唐摩崖、碧霞祠、玉皇顶、日观峰、瞻鲁台、五岳独尊碑刻、孔子庙等景点。
                <w:br/>
                ②山顶与山下有一定的温差，请提前问当团导游山顶温度以便准备适合的衣物。
                <w:br/>
                ③泰山多为台阶路请备好运动平底鞋。
                <w:br/>
                ④泰山索道100元/人（单程）60岁以上半价，无免票！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泰安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泰安-青岛 (约4.5小时)
                <w:br/>
              </w:t>
            </w:r>
          </w:p>
          <w:p>
            <w:pPr>
              <w:pStyle w:val="indent"/>
            </w:pPr>
            <w:r>
              <w:rPr>
                <w:rFonts w:ascii="微软雅黑" w:hAnsi="微软雅黑" w:eastAsia="微软雅黑" w:cs="微软雅黑"/>
                <w:color w:val="000000"/>
                <w:sz w:val="20"/>
                <w:szCs w:val="20"/>
              </w:rPr>
              <w:t xml:space="preserve">
                早餐后乘车赴“帆船之都”--青岛，途中赠送参观海上长桥—【青岛胶州湾跨海大桥】（游览时间不少于10分钟）此桥长度41.58公里，是中国海上面积长的跨海大桥，并建有一座海上立交桥，并且在北方冷水海域，实属中国桥梁史上一大奇迹。（如因海上大雾封闭则取消赠送）抵达后参观世界仅存德国皇宫—【德国总督楼旧址博物馆】全国重点文物保护单位（游览时间不少于50分钟）这是一座百年欧洲古堡式建筑, 始建于1905年，是德占青岛时期胶澳总督的官邸，素有“德国小皇宫”之称。整栋建筑外部色彩丰富，内部装饰考究精致，作为“德国建筑艺术在中国”的代表，造型之典雅，至今仍雄居我国单体建筑之首列。后游览青岛标志—【栈桥】（游览时间不少于20分钟）青岛百年历史的象征，欣赏“长虹远引”、“飞阁回澜”的美景。临礁石、观沧海、看海鸥飞翔，一览前海美景；看长桥卧波，观回澜天成；远观小青岛、中国海军105军舰，体验大海的万种风情。特殊鸥遇—【漫游海鸥湾】（游览时间不少于10分钟）这里海鸥翔集，人与动物和谐相处，这是属于青岛人独有的“鸥遇”。海鸥是一种候鸟，在青岛呆一段时间要向北方迁徙繁衍下一代，它们每年大约5月底离开青岛，10月份回来。栈桥两侧海域历来是海鸥聚集的地方，搭配着老城区红瓦绿树美景，成为一道独特的风景线。（如果迁徙或天气原因，海鸥不能出现属自然现象，与我社描述无关）。东方布拉格—【波螺油子马路】＆【青岛里院】＆【大鲍岛】＆【天主教堂】＆【百年中山路】（游览时间不少于50分钟）这是青岛老城区能体现欧韵风情的地方,也是德占青岛时期的标志性建筑，更是众多电影电视剧的取景地，被称为东方布拉格。游览稀世珍藏【八大关风景区】（深度游）（游览时间不少于30分钟）是中国的风景疗养区，面积70余公顷。十条幽静清凉的大路纵横其间，主要大路因以我国八大关隘命名，故统称为八大关。八大关是能体现青岛"红瓦绿树、碧海蓝天"特点的风景区，此处是别墅区，人称"万国建筑博览会"。新晋网红打卡—【爱情角】（游览时间不少于5分钟）八大关的海边伸向海中的一个长长的石堤，经常有成双成对的情侣在此观海听涛、情意缠绵，因其较为僻静，故得名"爱情角"。这是一个非常独特的去处，有一种独特的闲适与浪漫。爱情角作为八大关景区系列特色景点之一，成为情侣们的浪漫乐园，也是新人拍婚纱照的绝佳取景地，更有无数的电影电视剧在此取景，现在火爆全网。欧洲古堡—【花石楼】（外观时间不少于5）这栋建筑是八大关景区的标志之一，是1930年蒋介石下踏的官邸，也被称为“蒋公馆”。坐落于八大关位置南端的岬角，背靠八大关，面对第二海水浴场，风景独特，环境优美。外墙由花岗岩石砌筑，塔楼顶部为雉堞式女儿墙。是一幢融合了西方多种建筑艺术风格的欧洲古堡式建筑，既有希腊和罗马式风格，又有哥特式建筑特色。参观樱花大道—【中山公园】（游览时间不少于20分钟）（备注：每年樱花季在4月初-4月底，樱花具有季节性且受天气影响较大，是否能观看需视当地天气情况决定，敬请理解）青岛中山公园有着“东园花海”之美称，樱花节是每年青岛的节会，是市民赏花踏青的好去处。其中有一条660米长的樱花街，道路两旁种满了樱花树。游客站在其中，仿佛进入了一个粉色的童话世界~！后游览“岛城”新地标【五四广场】（游览时间不少于20分钟）这里即展示了新青岛开放的胸怀及国际大都市的繁华又承载了近代青岛的屈辱与中华儿女的不屈不挠的精神。后漫步【奥林匹克帆船中心】（游览时间不少于20分钟）这里曾是2008年奥运会和第13届残奥会帆船比赛的赛场，巨大的祥云火炬雕塑记录着当年的盛况，漫步其间，满目飞帆渺渺、各国国旗迎风飘扬，您将充分领略到“帆船之都”的动感与浪漫。漫步【情人坝】（游览时间不少于10分钟）奥帆情人坝是青岛旅游必打卡处，此处景色纯净，意境浪漫，情人在此漫步，可以感受海天一色，蓝天白塔交辉映的浪漫，更可以感受奥帆比赛场地"千帆竞发，百舸争流"的壮观场面。"牵手走过情人坝，再大风浪也不怕!"外观【海上剧院】浪花与风帆造型勾勒出中国一座海上剧院，被誉为"中国的悉尼歌剧院"。剧场内利用水幕景观、激光艺术、音乐喷泉、海上音乐焰火、城市夜景亮化等高科技手段为基础量身打造了青岛特色的全海景大型实景演出。海上剧院是中国海军阅兵式的海上起航点，国家领导都是站在此处检阅中国海军风采和实力。晚餐后入住酒店休息，结束当天行程。
                <w:br/>
                ☛【今日美食】【青岛本帮菜】青岛的饮食可以说独具特色，不仅有闻名世界的青岛啤酒而且因其独特的三面环海的地理位置，海产丰富，让游人大享口福。内地游客吃海货时，伴着大蒜和醋，因为，刚吃海货的人，可能不适应。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即墨</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即墨-那香海（约3.5小时）-威海（约1小时）
                <w:br/>
              </w:t>
            </w:r>
          </w:p>
          <w:p>
            <w:pPr>
              <w:pStyle w:val="indent"/>
            </w:pPr>
            <w:r>
              <w:rPr>
                <w:rFonts w:ascii="微软雅黑" w:hAnsi="微软雅黑" w:eastAsia="微软雅黑" w:cs="微软雅黑"/>
                <w:color w:val="000000"/>
                <w:sz w:val="20"/>
                <w:szCs w:val="20"/>
              </w:rPr>
              <w:t xml:space="preserve">
                早起欣赏极地之光—【东海日出】（游览时间不少于10分钟）这里是中国海岸东极地，这里有银色的沙滩、无边的大海，如果再遇到金色的日出，那将是梦里的浪漫场景。一生总要看一次日出，因为日出就是新生，日出之美在于它脱胎于深的黑暗，行在金色暖阳里，生在蓝色深海中，再美的语言不及日出那一刻。【赶海初体验】（游览时间不少于20分钟）—大海不负赶海人，赶海的乐趣在于一切都是未知的惊喜，每一个小收获都能让您开心半天，您可以亲自尝试赶海的乐趣，说不定有大惊喜哦！早餐后乘车赴威海，途中乘车游览【千里山海自驾公路】（车览时间不少于30分钟）车辆沿着环海路行走，左侧是山、右侧是海，坐在车中，感受一场绝美的视觉盛宴！依山傍海山光水色交融，海岸线蜿蜒如龙，沙滩金黄若天毯，自然风光旖旎，人文风景奇异，这里就是充满着浓郁海文化的威海湾及环海路北线绿道。全长20多公里，环绕着威海独美的海岸线。四眼楼、半月湾、七星楼、黑岛、龙王庙、靖子头公园、葡萄滩...威海人熟悉的景点被这迷人绿道串联，成为独特的环海旅游景观带。走在绿道里宛如穿行在松林海岸间，让你感受城市难得的静谧，更为这座城市添了一份“精致”内涵。人文设施与自然景观充分结合，目及之处皆是风景。在这里我们可以看到自然的威海，辽阔的海岸，美的风景。游览超治愈的一片海—【那香海●钻石沙滩趣玩】（游览时间不少于50分钟）这里被称为“海上世外桃源”，坐拥16公里黄金海岸线、2.5公里钻石沙滩，20公里的黑松林、23公里的风车基地，形成了集大海、沙滩、海岛、森林、天鹅湖、风车等稀缺资源于一体的综合旅游度假区。孤独的号角—【布鲁维斯号】（游览时间不少于20分钟）体型很大，离海岸不远。据说这艘“布鲁维斯”号当时受台风影响，搁浅在威海海域，很多网友说，搁浅后的货轮一直没有拉走，反倒成了很多游客拍照的好去处。船就在那里，我却无法登船，遗憾美，随手一拍，都是大片。也有网友称，这是一次意外的搁浅，却成了我们美丽的邂逅。深入海岛解密甲午—【刘公岛风景区】（刘公岛船票已含）（游览时间不少于3.5小时）素有“不沉的战舰”之称, 岛上峰峦叠起，森林覆盖率达87%，有“海上仙山”之美誉。其人文景观极具特色，既有汉代刘公刘母的美丽传说，又有清朝甲午战争遗址，其中“甲午战争博物馆’内陈列着各类展品，真实的记录了清朝末年那段不堪回首的历史，如同一本生动的教科书，鞭策着每一个中国人不忘国耻、奋发图强。岛上景点有：【刘公岛博览园】【甲午海战陈列馆】【定远号铁甲舰】【抹香鲸馆】等。后入住酒店休息，结束当天行程。
                <w:br/>
                ☛【今日美食】【威海私房菜】威海三面环海，有着得天独厚的地理位置。这里的饮食文化也同样吸引着世界各地的游客。威海的饮食是鲁菜系中独具特色的，这种独特的菜肴也形成别具一格的威海菜。非常香鲜可口，口味丰富，美味无比啊。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威海</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威海-蓬莱（约2小时）-潍坊（约3小时）
                <w:br/>
              </w:t>
            </w:r>
          </w:p>
          <w:p>
            <w:pPr>
              <w:pStyle w:val="indent"/>
            </w:pPr>
            <w:r>
              <w:rPr>
                <w:rFonts w:ascii="微软雅黑" w:hAnsi="微软雅黑" w:eastAsia="微软雅黑" w:cs="微软雅黑"/>
                <w:color w:val="000000"/>
                <w:sz w:val="20"/>
                <w:szCs w:val="20"/>
              </w:rPr>
              <w:t xml:space="preserve">
                早餐后打卡小镰仓-【火炬八街】（游览时间不少于20分钟）这条街很短，路的尽头是大海，相互之间搭配的十分巧妙，是个出大片的地方。参观中国东大门—【威海之门●幸福门】（不登顶）（游览时间不少于20分钟）这是威海的标志，代表着威海现代化的城市形象。幸福门就在海边。从这里看海，天蓝蓝水蓝蓝，美不胜收，恨不能在此沉醉不醒。来威海旅游的人们都喜欢到幸福门去万福图上踩踩，那样会给自己和亲人带来幸福。后乘车赴“人间仙境”--蓬莱，中餐后游览仙境灵魂—【蓬莱阁风景区】（游览时间不少于80分钟）是中国古代四大名楼之一，是“人间仙境”--蓬莱的标志，是凝聚着古代劳动人民智慧和艺术结晶的古建筑群，其“八仙过海”传说和“海市蜃楼”奇观享誉海内外，是一处融自然风光、历史名胜、人文景观于一体的风景名胜区。参观八仙文化广场【八仙群雕】（游览时间不少于10分钟）聆听八仙过海和海市蜃楼的传奇故事，远观丹崖山、黄海渤海分界线。仙境浴场—【蓬莱海水浴场】（游览时间不少于10分钟）海水浴场北濒大海，与长山列岛遥相呼应，西邻蓬莱阁，东毗八仙渡海口，南与全国特色文化广场一路之隔，风光秀美，景色迷人。这里也是观赏海上三大奇观--"海市蜃楼"海滋"平流雾"的绝佳场所。后乘车赴“风筝之都”--潍坊，抵达后入住酒店休息，结束当天行程。
                <w:br/>
                ☛【今日美食】【八仙缥缈宴】 蓬莱有“八仙过海”传说，以此为据，1989年蓬莱厨师新创：“八仙缥缈宴”以海珍品为主要原料，由拼盘、热菜和热汤组成。拼盘制作仿照八仙过海使用的宝物拼成图案，造形生动别致；工艺精巧，盘盘都有神话典故，不仅味道鲜美，还可观赏助兴；“八仙宴”是蓬莱高级宾馆酒宴类的保留全席。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潍坊</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潍坊-济南（约2.5小时）-济宁（约2.5小时）-南宁（飞行约3小时）
                <w:br/>
              </w:t>
            </w:r>
          </w:p>
          <w:p>
            <w:pPr>
              <w:pStyle w:val="indent"/>
            </w:pPr>
            <w:r>
              <w:rPr>
                <w:rFonts w:ascii="微软雅黑" w:hAnsi="微软雅黑" w:eastAsia="微软雅黑" w:cs="微软雅黑"/>
                <w:color w:val="000000"/>
                <w:sz w:val="20"/>
                <w:szCs w:val="20"/>
              </w:rPr>
              <w:t xml:space="preserve">
                早餐后乘车赴济南，抵达后游览夏雨荷的故乡—【大明湖景区】（游览时间不少于30分钟）并有“泉城明珠”之称，大明湖是繁华都市中一处难得的天然湖泊，这里风景秀丽、水色澄碧、莲荷叠翠。后网红打卡-【曲水亭街】（游览时间不少于20分钟）曲水亭街连接大明湖、百花洲、王府池子、芙蓉街，文化气息十分浓厚。从珍珠泉和王府池子而来的泉水汇成河，与曲水亭街相依，一边是青砖碎瓦的老屋，一边是绿藻飘摇的清泉，临泉人家在这里淘米濯衣。现在的曲水亭街依然完整地保留着《老残游记》中"家家泉水，户户垂杨"的泉城风貌。曲水亭街，叫起来上口，听起来顺耳，极富文化韵味。中餐后游览【趵突泉景区】（游览时间不少于50分钟）泉城济南的象征与标志，园内名胜古迹众多文化内涵丰富，具有很高的观赏价值。景区内有名泉20多处，另外有【李清照故居】【李苦禅故居】等名人故居。而后游览【泉城广场】（游览时间不少于10分钟）毗邻护城河，西连趵突泉、五龙潭公园，东接黑虎泉，距离北边的大明湖不过1公里，地理位置可以说相当好，小伙伴们出游的会合地点往往选在这里。泉城是济南的别名，整个广场的设计紧扣“泉”这一主题，南北两侧是狭长的绿化带，正中间坐落着泉标，蓝色高耸的钢制雕塑和中间的铁珠构成了篆书“泉”字的造型，你可以合影留念。后打卡【宽厚里】（游览时间不少于10分钟）宽厚里位于泉城路核心地段，是济南、文化、生活的街巷，推行文态、行态、业态三态一体的理念。宽厚里为商业、旅游、文化一体化的情景式消费街区，汇聚民俗生活体验、公益博览、高档餐饮、娱乐休闲、特色策展、情景再现等业态。后乘车赴济宁大安机场乘机GX8960（22：00-00：45+1）或（22：45-01：35+1）返回南宁，抵达南宁后结束愉快的行程！
                <w:br/>
                ☛【今日特色美食】【善缘素食自助餐】吃天然的五谷蔬菜食品，就是亲大自然的行为，多吃一份素食，就少吃一份荤食，也就较少了一份杀生。吃得健康，活得平安；我们爱大众好就是爱自己好。培养慈悲心就是等于领到福报的通行证。自助餐有30多个品种，各种素菜、低糖的主食、各种粗粮和粥品还有低糖的小点心和水果，一顿饭各种营养都齐备，相信这一定是一次很不错的用餐体验。
                <w:br/>
                ☛【温馨提示】行程内航班以及时间以出团通知书告知为准。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【住宿】：5晚优选商务酒店标准间，（全程酒店不提供三人间，产生单人拼住或补房差）
                <w:br/>
                参考酒店（旅行社不承诺和保证所安排酒店处于市中心的指定区域，实际入住酒店以当地安排为准）
                <w:br/>
                即墨：蓝谷国际酒店、海泉湾皇冠假日、盛龙建国或同等档次酒店
                <w:br/>
                曲阜：维也纳、中影庭院、美枫或同等档次酒店
                <w:br/>
                泰安：安遇美宿、银座精宿、城市便捷或同等档次酒店
                <w:br/>
                威海：维也纳、泽安润柳、龙跃精品或同等档次酒店
                <w:br/>
                潍坊：佳驿5.0、辰坤假日、君尚假日或同等档次酒店
                <w:br/>
                【用车】：当地空调旅游车，保证每人一个座位。
                <w:br/>
                【门票】：60岁以上游客已减免行程中所列首道大门票。 
                <w:br/>
                【用餐】：5早5正（30元/正）其中5餐为当地特色餐（青岛本帮菜+威海私房菜+素食自助餐+孔府家宴+八仙缥缈宴）、（正餐十人一桌八菜一汤,不足十人酌量上菜，不含酒水）
                <w:br/>
                【导游】：当地中文导游服务30元/人。
                <w:br/>
                【机票】：南宁-济宁往返经济舱含税。
                <w:br/>
                【儿童】：2-12岁，1.2米下儿童只含机票+正餐半餐+车位+导服，其余自理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1、因旅游者违约、自身过错、自身疾病导致的人身财产损失及额外支付费用，费用游客自行承担。
                <w:br/>
                2、不含旅游意外险：建议旅游者自行购买旅游人身意外险
                <w:br/>
                3、不含全程单房差500元：请务必持有有效证件入住宾馆，产生单男单女请补足房差或在条件允许的情况下听从导游另行安排或与其客人插住或请另补房差。
                <w:br/>
                4、个人消费：酒店内洗衣、理发、电话、传真、收费电视、饮品、烟酒等个人消费，参加的自费以及以上“费用包含"中不包含的其他项目。
                <w:br/>
                5、60岁以下游客不含门票
                <w:br/>
                6、不含泰山往返索道费用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门票+景交</w:t>
            </w:r>
          </w:p>
        </w:tc>
        <w:tc>
          <w:tcPr/>
          <w:p>
            <w:pPr>
              <w:pStyle w:val="indent"/>
            </w:pPr>
            <w:r>
              <w:rPr>
                <w:rFonts w:ascii="微软雅黑" w:hAnsi="微软雅黑" w:eastAsia="微软雅黑" w:cs="微软雅黑"/>
                <w:color w:val="000000"/>
                <w:sz w:val="20"/>
                <w:szCs w:val="20"/>
              </w:rPr>
              <w:t xml:space="preserve">
                1、不满60周岁游客（以身份证日期为准），需补交门票398元/人（孔府+泰山+总督楼+刘公岛+蓬莱阁+趵突泉）
                <w:br/>
                2、不含往返泰山索道，往返200元/人（60岁以上半价）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¥ 598.00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
                <w:br/>
                1：沿海城市气候多变，请自备防暑降温等必备药品，携带好夏季防晒霜、太阳伞、太阳帽、拖鞋等必需品。为避免水土不服，请游客在当地用餐时，多吃大蒜，食醋。尽量避免玩水后饮用冰镇啤酒、饮料等。
                <w:br/>
                2：酒店大堂、房间、洗手间及餐厅多为光滑地面，行走时请注意脚下，避免摔倒。
                <w:br/>
                3：部分景区或服务站内的各种商店或另付费项目均属于景区的配套设施，不是旅行社指定的购物场所，若选择或购买时请注意活动的安全性及商品质量、价格，并索取小票等凭据，请客人谨慎购物，理性消费。
                <w:br/>
                4：行程结束后自由活动期间，请注意自身人身财产安全，不要单独行动。如须外出酒店自行活动，请牢记导游电话，并自行去前台获取酒店名片。
                <w:br/>
                5：报名时请务必留下出行游客的联系方式以便及时联系。
                <w:br/>
                6：在旅游期间，请游客注意保管好自己的财物，身份证件及贵重物品随身携带，请勿交给他人或留在车上、房间内，发生丢失游客自行承担所发生的损失（责任）。
                <w:br/>
                7：旅游活动期间我社提醒游客务必注意人身及财产安全，在旅游期间，为确保旅途安全。团队游览过程中不安排任何游泳活动。如游客私自下海游泳，游客自行承担相应责任（损失）。
                <w:br/>
                8：行动不便的老年人须有专人陪同并负责其安全等事项（我社提议：年龄在60周岁以上的老人需有家人陪同）。游客旅游过程中，如需帮助请提前告知导游或通知我社协助解决。
                <w:br/>
                9：行程结束后当地导游会提供游客意见评价表，请各位游客（游客代表）仔细阅读，客观填写并对自己（及代表同行人员）的意见负责.您的宝贵意见将是我们提升服务水平，处理质量问题的依据。
                <w:br/>
                10：行程、景点游览顺序、游览时间仅提供参考标准，具体视天气及游客实际游览情况，以及抵达的航班时间而定，在保证景点不减少的情况下，经游客同意并签字后，可调整行程的先后顺序！
                <w:br/>
                注意： 赠送项目，若自愿放弃，或因为个人身体原因、天气等不抗力因素无法观看使用,项目费用不退.
                <w:br/>
                11：如遇不可抗力情况（交通延阻、罢工、天气、飞机、机器故障、航班取消或更改时间等），按《旅游法》第六十七条之规定处理。
                <w:br/>
                12：应环保要求：山东宾馆、酒店不再提供免费一次性日用品，请提醒客人提前自备卫生洗漱用品。
                <w:br/>
                13：接团方式:举导游旗,在火车站或机场出站口接。
                <w:br/>
                14：如出现单男单女由客人自补房差；非常规进出及行程外延住的客人，我社不负责接送，由客人自行承担。
                <w:br/>
                15：赠送项目，因游客自愿放弃或客观原因造成无法履行等，无费用退还，游客不能要求折现退费或等值补偿。
                <w:br/>
                <w:br/>
                特别声明：
                <w:br/>
                为了确保旅游顺利出行，防止旅途中发生人身意外伤害事故，请旅游者在出行前做一次必要的身体检查，如存在下列情况，不建议报名：
                <w:br/>
                （1）传染性疾病患者，如传染性肝炎、活动期肺结核、新冠肺炎等传染病人；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另：70岁以上老人、16岁以下儿童请在家人陪同下出行。
                <w:br/>
                <w:br/>
                <w:br/>
                《中国公民国内旅游文明行为公约》：
                <w:br/>
                <w:br/>
                营造文明、和谐的旅游环境，关系到每位游客的切身利益。做文明游客是我们大家的义务，请遵守以下公约：
                <w:br/>
                <w:br/>
                （1）维护环境卫生。不随地吐痰和口香糖，不乱扔废弃物，不在禁烟场所吸烟。（2）遵守公共秩序。不喧哗吵闹，排队遵守秩序，不并行挡道，不在公众场所高声交谈。（3）保护生态环境。不踩踏绿地，不摘折花木和果实，不追捉、投打、乱喂动物。（4）保护文物古迹。不在文物古迹上涂刻，不攀爬触摸文物，拍照摄像遵守规定。（5）爱惜公共设施。不污损客房用品，不损坏公用设施，不贪占小便宜，节约用水用电，用餐不浪费。（6）尊重别人权利。不强行和外宾合影，不对着别人打喷嚏，不长期占用公共设施，尊重服务人员的劳动，尊重各民族宗教习俗。（7）讲究以礼待人。衣着整洁得体，不在公共场所袒胸赤膊；礼让老幼病残，礼让女士；不讲粗话。（8）提倡健康娱乐。抵制封建迷信活动，拒绝黄、毒。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2025-04-16T01:17:07+08:00</dcterms:created>
  <dcterms:modified xsi:type="dcterms:W3CDTF">2025-04-16T01:17:07+08:00</dcterms:modified>
</cp:coreProperties>
</file>

<file path=docProps/custom.xml><?xml version="1.0" encoding="utf-8"?>
<Properties xmlns="http://schemas.openxmlformats.org/officeDocument/2006/custom-properties" xmlns:vt="http://schemas.openxmlformats.org/officeDocument/2006/docPropsVTypes"/>
</file>