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小贵族D：张家界森林公园、天门山双动5日游行程单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HuN1741940553W1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w:br/>
                游览素有“不上黄石寨、枉到张家界”之美誉的【黄石寨】（黄石寨往返索道已含，游览时间不少于60分钟），黄石寨五步称奇，七步叫绝；十步之外，目瞪口呆，景点：摘星台、五指峰、六奇阁等。
                <w:br/>
                漫步【金鞭溪】（游览时间不少于60分钟）两岸奇峰屏列，风光如画，嬉戏的鸟兽、古奇的树木、悠然的游鱼、景色显得异常幽静，三步一景、十步一峰，有峰三千、秀水八百之称。
                <w:br/>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
                <w:br/>
                后乘坐景区环保车抵达天子山镇，入住景区民宿！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
                <w:br/>
                后乘环保车抵达【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w:br/>
                游览【十里画廊】（未含十里画廊小火车往返，乘坐费用自理，游览时间不少于60分钟）。在这条长达十余里的山谷两侧，有着丰富的自然景观，人行其间如在画中。沟旁黛峰屏列，山上的岩石形成了200来尊似人似物、似鸟似兽的石景造型，其中包含“孔雀开屏”、“采药老人”、“寿星迎宾”、“猛虎啸天”、“夫妻抱子”“三姐妹峰”。
                <w:br/>
                晚间自由活动，可观看冯小刚导演、刘欢任音乐总监的【魅力湘西】（座位票未含，如需要体验需提前一天报备给导游留座），魅力湘西大剧院是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天门山→自由活动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下山后，前往酒店办理入住，后自由活动。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早餐后，我社送站人员根据动车时间提前到酒店接客人前往张家界西站乘坐07:17分D3967次动车二等座返回南宁，16:50分抵达南宁东站（15:37分抵达柳州站），后自行散团，结束愉快的行程！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1、【交通】：南宁东-张家界西往返动车二等座、当地空调旅游车。
                <w:br/>
                2、【门票】：张家界森林公园/环保车/黄石寨往返索道/天子山索道单程/杨家界往返索道/百龙天梯单程、天门山/索道/扶梯/玻璃栈道鞋套。
                <w:br/>
                3、【住宿】：5晚当地酒店双标间，参考酒店如下，以实际安排入住为准：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4、【用餐】：4早2正餐，房费含早，不吃不退早餐，正餐餐标40元/人/正；若小孩不占床，须补早餐费，按入住酒店收费规定现付。
                <w:br/>
                5、【导游】：当地中文导游服务，导游服务费160元/人。
                <w:br/>
                6、儿童只含正餐、车位费、导服费。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2、不含全程入住酒店产生的单房差800元，出现单男/单女，请报名时补齐差价，安排独住一间。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r>
        <w:trPr/>
        <w:tc>
          <w:tcPr/>
          <w:p>
            <w:pPr>
              <w:pStyle w:val="indent"/>
            </w:pPr>
            <w:r>
              <w:rPr>
                <w:rFonts w:ascii="微软雅黑" w:hAnsi="微软雅黑" w:eastAsia="微软雅黑" w:cs="微软雅黑"/>
                <w:color w:val="000000"/>
                <w:sz w:val="20"/>
                <w:szCs w:val="20"/>
              </w:rPr>
              <w:t xml:space="preserve">魅力湘西普座票票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2025-04-20T12:36:06+08:00</dcterms:created>
  <dcterms:modified xsi:type="dcterms:W3CDTF">2025-04-20T12:36:06+08:00</dcterms:modified>
</cp:coreProperties>
</file>

<file path=docProps/custom.xml><?xml version="1.0" encoding="utf-8"?>
<Properties xmlns="http://schemas.openxmlformats.org/officeDocument/2006/custom-properties" xmlns:vt="http://schemas.openxmlformats.org/officeDocument/2006/docPropsVTypes"/>
</file>