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K30【臻品·新三国】— 新加坡、马来西亚、泰国10日游行程单</w:t>
      </w:r>
    </w:p>
    <w:p>
      <w:pPr>
        <w:jc w:val="center"/>
        <w:spacing w:after="100"/>
      </w:pPr>
      <w:r>
        <w:rPr>
          <w:rFonts w:ascii="微软雅黑" w:hAnsi="微软雅黑" w:eastAsia="微软雅黑" w:cs="微软雅黑"/>
          <w:sz w:val="20"/>
          <w:szCs w:val="20"/>
        </w:rPr>
        <w:t xml:space="preserve">K30【臻品·新三国】— 新加坡、马来西亚、泰国10日游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T1732515205LZ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北部湾航空  GX8967  23:10-03:00+1
                <w:br/>
                回程  曼谷（素万那普）-南宁，北部湾航空  GX8910，10：50（泰国时间）-13：55（中国时间）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南宁—新加坡（参考航班：GX8967   23:10-03:00+1）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较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当天行程结束，入住酒店休息！
                <w:br/>
                注：新加坡时间同北京时间，无时差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新加坡（花芭山-鱼尾狮公园）-圣淘沙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自行用早餐，约早上07:00新加坡车导接团。
                <w:br/>
                参观新加坡南部的较高山－－【花芭山】（车程约 20 分钟，游览时间不少于 30 分钟）， 在山顶上遥望四周，既能看到市内林立的建筑群，晴天的话还能看到印度尼西亚和马 来西亚。夜晚，在花葩山上远眺市区的辉煌夜景，耀眼夺目，别有一番情调。这里环 境清幽，是旅客及当地人避开城市喧嚣的好去处，如果有车的话，还可欣赏夕阳和晚 景，更是罗曼蒂克。
                <w:br/>
                后乘车前往【鱼尾狮公园】（游览时间不少于30 分钟），鱼尾狮像就坐落于新加   坡河畔，是新加坡的标志和象征新加坡的标志性景点之一。代表新加坡形象的鱼尾狮 吐出强劲有力的水柱。因为临河临海，微风徐徐，在公园里散步也是非常惬意的。公 园周围地带的其它新加坡的地标性建筑：【政府大厦】、【高等法院】、  【维多利亚剧院】、【国会大厦】、【莱佛士铜像】等等的市区观光（车游时间不少于10分钟）， 旧国会大厦始建于 1827 年，是新加坡较古老的政府建筑物，现已改为旧国会大厦艺 术之家。同时你也可以看到新加坡政府耗资 5 亿 9600 万元建造的【滨海艺术中心】（外观游览时间不少于10分钟）， 从外观造型上看，它很像一颗剖开两瓣的榴莲。从 2002 年 10 月建成启用至今，这个 被俗称为“榴莲剧院 ”的奇异建筑，被公认为是新加坡的地标，非常有新加坡特色。 后前往圣淘沙【名胜世界】和【节庆大道】（游览时间不少 60 分），新加坡圣淘沙名胜世界为亚洲家庭度假目的地 。圣淘沙名胜世界集吃喝玩乐购及住宿 于一身，让时尚年轻一族、全家大小、会奖企业等都可于此欢度悠闲假期，放松身心 的好去处。节庆大道是圣淘沙休闲消遣的不二之选,琳琅满目的零售店和豪华精品店, 满足你的所有购物需求。
                <w:br/>
                午餐后约 14：00-15：00 安排入住酒店，酒店休息。下午自由活动，随心自由 city tour 新加坡。当天行程结束，入住酒店休息！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三宝庙-三宝井-荷兰红屋-波德申
                <w:br/>
              </w:t>
            </w:r>
          </w:p>
          <w:p>
            <w:pPr>
              <w:pStyle w:val="indent"/>
            </w:pPr>
            <w:r>
              <w:rPr>
                <w:rFonts w:ascii="微软雅黑" w:hAnsi="微软雅黑" w:eastAsia="微软雅黑" w:cs="微软雅黑"/>
                <w:color w:val="000000"/>
                <w:sz w:val="20"/>
                <w:szCs w:val="20"/>
              </w:rPr>
              <w:t xml:space="preserve">
                早餐后【车游小印度】（游览时间不少于20 分钟）小印度是新加坡较具活力的地区之一。沿着周边的几条街道前行，欣赏兴都庙、华人寺庙、回教堂和基督教堂和谐并存的特色，是新加坡历史和多元文化的精华所在。参观新加坡当地药行批发。
                <w:br/>
                午餐后送马来西亚新山关口，从新山入境马来西亚，之后前往马六甲（车程约3.5小时），其建于1403年，曾是满刺加王国的都城。1405 年，明朝三保太监郑和率领远航西洋船队驶进马六甲港，给这里带来中国的友谊、文化和丝绸等。后进行市区观光：游览明朝的汉丽宝公主下嫁马六甲国王时期随从居住的中国山。【荷兰红屋广场】、【女皇钟楼】、【圣保罗教堂】、【圣地亚哥古  城门】（游览时间不少于 60 分钟）。荷兰红屋坐落于马六甲河畔，建于 1641 至 1660 年间，整个 广场由红色建筑物围绕，并有一座红色的钟塔和维多利亚时代所建的喷水池，是东南 亚较古老的荷兰建筑物。后游览【三宝庙】（游览时间不少于 20 分钟）为纪念郑和下南洋而建， 飞檐斗拱一砖一瓦都来自中国。【三宝井】（游览时间不少于10 分钟）马六甲苏丹的中国妻子  汉宝丽所掘，据说喝了此井之水就能重回家乡。
                <w:br/>
                之后前往海边度假城市-【波德申海湾】（车程约1.5小时），沿途上会被不时出现在公路两旁的茂密森林所吸引，一路上能看到一望无际、绿油油的棕榈树林，这就是闻名世界的马来西亚棕榈丛林，棕榈树生机盎然，给人留下深刻印象。当天行程结束，入住酒店休息！
                <w:br/>
                备注：如波德申酒店紧张安排不了，调整至吉隆坡或者马六甲入住，敬请谅解！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德申 -吉隆坡 太子城、国家清真寺、双峰塔
                <w:br/>
              </w:t>
            </w:r>
          </w:p>
          <w:p>
            <w:pPr>
              <w:pStyle w:val="indent"/>
            </w:pPr>
            <w:r>
              <w:rPr>
                <w:rFonts w:ascii="微软雅黑" w:hAnsi="微软雅黑" w:eastAsia="微软雅黑" w:cs="微软雅黑"/>
                <w:color w:val="000000"/>
                <w:sz w:val="20"/>
                <w:szCs w:val="20"/>
              </w:rPr>
              <w:t xml:space="preserve">
                早餐后，你可以选择自由活动，漫步于海边，尽情享受东南亚的阳光，沙滩，海水。或是参加 RMB650/人离岛游自费--包罗万象的离岛游。(自费套餐包含:环岛游览【马六甲海峡】-再带您远眺雄伟的灯塔，后安排您欣赏于碧海蓝天，与鱼群同乐。这里原始风光景色迷人，还有看海底鱼群以及捕抓螃蟹的乐趣（1.5小时左右），午餐享用【龙虎会海鲜餐=螃蟹+烧烤串虾+甘梦鱼一条】。当然少不了水上活动：含浮潜（免费配备浮潜用具）,安排水上活动如香蕉船)；
                <w:br/>
                之后前往马来西亚首都——吉隆坡（车程约 2.5 小时）。参观游览【太子行政中心】、【首相官邸】、【太子城水上清真寺】(温馨提示:游客可入内参观，但女性游客需在入口右方自行借取罩袍才能进入。开放时间至下午四点，如遇上不对外开放，无费用可退，游览时间不少于30分钟)。我们所到的太子城行政中心，包括【首相办公大楼】、【太子桥】、【太子湖】、【湿地广场】等建筑都可一览无遗，这里是马来西亚人理想中的首都，所有的政府办公大楼以首相府为中心集中在这里，大大提高了人民办事效力。
                <w:br/>
                后前往马来西亚地标【双峰塔】（游览时间不少于60 分钟）自由活动，团友可尽情享受休闲购物和美食的乐趣。马来西亚的地标建筑【双峰塔广场】（外观，不登塔）：它目前是世界第五高楼，高耸入云，科技感极强，非常壮观，可在双子塔俯瞰吉隆坡，是到吉隆坡必去之地，为马来西亚之旅留下美好的影像纪念。  以下行程为互动行程，锡器diy和巧克力diy（二选一）
                <w:br/>
                【郑和锡器展览馆】（游览时间不少于60分钟）在这次穿越回忆走廊的旅程中，您将迎来一场别开生面的体验。郑和展览馆将带您亲身体验郑和下西洋宝船的壮丽历程。您将了解到中国宝船七次下西洋的伟大成就，这些船只是海上丝绸之路的象征，推动了经商贸易的繁荣。展览馆将展示贸易情况和交易货币，助您更深入地了解这段历史。此外，展览馆还将展示马来西亚锡器开采的三种不同方法，这在当时对该地区的发展起到了重要作用。您还将了解皇家雪兰莪的发展史，这个地方在历史上扮演了重要的角色。这次旅程将让您穿越时光，沉浸在丰富的历史和文化中，更好地理解中国宝船和马来西亚的历史发展。前往【Chocalate DIY 制作】(约45 分钟)这里有各式各样口味的巧克力以及马来西亚特产榴莲、牛奶巧克力等，您可化身巧克力制造师，将您的创意展现在你的创作上，您的创意作品还可以自行带回家哦。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国家皇宫、黑风洞、亚罗街(Jalan Alor)    吉隆坡—曼谷
                <w:br/>
              </w:t>
            </w:r>
          </w:p>
          <w:p>
            <w:pPr>
              <w:pStyle w:val="indent"/>
            </w:pPr>
            <w:r>
              <w:rPr>
                <w:rFonts w:ascii="微软雅黑" w:hAnsi="微软雅黑" w:eastAsia="微软雅黑" w:cs="微软雅黑"/>
                <w:color w:val="000000"/>
                <w:sz w:val="20"/>
                <w:szCs w:val="20"/>
              </w:rPr>
              <w:t xml:space="preserve">
                早餐后，前往【黑风洞】（游览时间不少于 30 分钟）），其是印度教圣地，原是被热带林所覆盖的石灰岩山，100多年前被探险家发现，洞中开阔高大，无数巨型钟乳石柱由洞顶垂吊而下，颇为壮观。后前往马来西亚元首的住所【国家皇宫】（外观（游览时间不少于 15分钟，温馨提示:此景点为元首宫邸，不对外开放，仅能在外围拍照，和骑马卫士留影）。来到占地 8.2 公顷的【独立广场】（游览时间不少于 15分钟），在此可以看到有一柱高达 100 公尺的旗杆，马来西亚独立时的一面旗帜就在此旗杆上首度飘扬，向外界展示了马来的历史和辉煌，就在独立广场的一角，在这个城市馆里你不仅可以看到造型奇特的建筑，立体化的设计，还可以领到免费的旅行指南手册以及地图，这里几乎记录了吉隆坡这个城市发展的点点滴滴。参观【纪念碑】（游览时间不少于20分钟）。下午前往【亚罗街(Jalan Alor)】（游览时间不少于30分钟）位于吉隆坡武吉免登的西部，是吉隆坡较有名的观光小吃街。街上汇集 20 多家餐厅及 200 家以上的摊档，售卖马来西亚华人 传统美食及粤式美食，因为在武吉免登商圈内，吸引大量的游客前来。
                <w:br/>
                下午指定时间，赴吉隆坡机场，搭乘航班前往曼谷，抵达后入住酒店休息。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吉隆坡/曼谷 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大皇宫—玉佛寺-长尾船游湄南河-747飞机下午茶-人妖歌舞表演-网红鸟巢音乐餐厅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游览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人妖歌舞表演】（游览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Show鸟巢男模表演+泰厨私房菜】（游览时间不少于60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温馨提示：
                <w:br/>
                参观大皇宫时男士须穿长裤，不可穿背心，女士需穿过脚踝长裙或长裤，女士不可穿露背、吊带上衣及超短裙。团友入内参观须注意佛国礼节，不可举止无礼穿着随便。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游览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【月光岛】（双岛游览时间不少于3小时）因岛屿形似月牙而得名月光岛。这里水清沙幼、沙滩柔软，丰富多彩的水上活动让你可以放下城市疲惫，投身欢乐假期！
                <w:br/>
                【格兰岛】距离芭提雅较近的美丽离岛，岛上金沙碧浪，清澈海水，蔚蓝天堂，伴着白雪般的洁白沙滩，让你在此流连忘返，还有各种水上项目任你选（费用自理哦）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跑男同款打卡：杜拉拉水上市场】（游览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游览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当天行程结束，入住酒店休息！
                <w:br/>
                <w:br/>
                ★温馨提示：
                <w:br/>
                1、由于泰国常年天气炎热，请您做足热身运动再下海，并在安全区域里游泳，尽量30分钟内上岸休息，喝水及时补充水份；
                <w:br/>
                2、重要提示：水上活动项目存在一定的危险性，请游客根据自己的身体状况决定是否参与，请客人谨慎选择。所有行程之外的一切行为均属个人行为，由客人自己承担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不能乘坐快艇前往，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特别注明：鉴于年纪稍大的游客在出海时频频出现意外，针对团队的游客现做如下通知：
                <w:br/>
                1、60周岁到65周岁客人不宜乘快艇过海岛，坚持要过海岛的客人必须签免责协议书；如果当天天气海浪等客观条件、或快艇公司制度不允许客人出海，客人必须放弃出海，在沙滩或者酒店休息，费用不退。
                <w:br/>
                2、65周岁以上的老人，船家不提供快艇过海岛（只能自愿放弃，不退任何费用）。
                <w:br/>
                3、由于出海行程受天气影响因素较大，为了您的安全考虑，天气情况有可能导致行程变更或取消。如遇天气恶劣到无法出海而行程取消，导游会根据实际情况替换景点。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四面佛-七珍佛山-猛男夜市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游览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游览时间不少于30分钟）是为了庆祝泰皇登基50周年纪念，特别用雷射雕刻一座释迦牟尼佛的神像，此为芭提雅较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【猛男夜市】（游览时间不少于60分钟）走进泰国特色夜市，自由用餐的同时，还可以看到“猛男”秀肌肉，感受简单又快乐的氛围。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曼谷（素万那普）-南宁，GX8910，BKK  10：50（泰国时间）-NNG13：55（中国时间）
                <w:br/>
              </w:t>
            </w:r>
          </w:p>
          <w:p>
            <w:pPr>
              <w:pStyle w:val="indent"/>
            </w:pPr>
            <w:r>
              <w:rPr>
                <w:rFonts w:ascii="微软雅黑" w:hAnsi="微软雅黑" w:eastAsia="微软雅黑" w:cs="微软雅黑"/>
                <w:color w:val="000000"/>
                <w:sz w:val="20"/>
                <w:szCs w:val="20"/>
              </w:rPr>
              <w:t xml:space="preserve">
                根据航班时间前往机场，乘坐飞机返回南宁，结束行程！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1、机票：南宁-新加坡；吉隆坡—曼谷；曼谷-南宁三程国际机票（经济舱）及全程机场税、保安税、燃油附加费；
                <w:br/>
                2、住宿：入住9晚当地酒店，住宿为两人标准间，包含每人每天一床位。（境外酒店大多没有三人间）若出现单男单女，请听从领队安排，我社领队将有权调配房间，将安排与其他团友同房，客人如不接受此种方式，须在出发前补房差。
                <w:br/>
                参考酒店：
                <w:br/>
                【泰国】曼谷舒适型酒店：Demeter Residence Suites Bangkok/Livotel Bangkok/S BANGKOK/The cotai Luxury desing hotel/101 Holiday Suite Bangkok/Chor Cher - the Green Hotel/O2 LUXURY HOTEL SUVARNABHUMI/Srivaree Pavilion/The Xtreme Suites等同档次酒店（以实际安排入住为准）；
                <w:br/>
                芭提雅舒适型酒店：New Nordic Holiday Pattaya/101 HOLIDAY SUITE PATTAYA/CRYSTAL PALACE PATTAYA/Jomtien Hisotel等同档次酒店（以实际安排入住为准）；
                <w:br/>
                【新加坡】新加坡舒适型酒店：新加坡81酒店https://www.hotel81.com.sg/新加坡飞龙酒店/海逸酒店http://www.stayfareast.com/en/hotels/village-hotel-changi.aspx
                <w:br/>
                华星酒店http://www.linkhotel.com.sg/
                <w:br/>
                【马来西亚】波德申舒适型酒店：丽昇水上度假村LEXIShttp://www.lexispd.com/海军上将酒店：http://www.avillionadmiralcove.com/
                <w:br/>
                吉隆坡舒适型酒店：KIP HOTEL http://www.kiphotel.com.my/；
                <w:br/>
                普尔曼湖畔http://www.pullmanputrajaya.com/
                <w:br/>
                绍嘉纳酒店http://www.shr.my/the-saujana-hotel/accommodation_201-en.html
                <w:br/>
                马六甲舒适型酒店：http://www.bestwesternpj.com.my/诺富http://www.novotel.com/
                <w:br/>
                新山舒适型酒店：纽约http://www.newyorkhotel.com.my/阿曼萨瑞http://www.amansariresidenceresortsa.com巴渝滨海度假酒店http://www.bayumarinaresort.com/
                <w:br/>
                （以上所列酒店视为优先安排酒店，如遇所列酒店房满情况下，则安排同档次的其他酒店，敬请谅解！）
                <w:br/>
                3、交通：境外旅游观光巴士(每人一正座)；(因现新马过关人员较多，马来与新加坡有可能会拼车过关！)
                <w:br/>
                4、门票：行程内所列的景点首道门票；
                <w:br/>
                5、用餐：全程安排12正8早，正餐平均餐标30元/人/餐(如遇人数增减，按实际人数调整菜量)
                <w:br/>
                6、服务：全程中文领队、当地中文导游服务，导服100元/人
                <w:br/>
                7、保险：旅行社责任险。
                <w:br/>
                8、杂费680元/人（包含领队服务、通关手续、离境税、过境名单等），报名时须交付旅行社。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1、办理护照费用（护照有效期离回团日不能少于7个月且至少有3页的空白签证页，护照不能有破损或划痕涂改）；
                <w:br/>
                注意：新加坡免签（从2024年2月9日开始，对中国公民实施入境30天内免签证的便利措施）马来西亚签证（从2023年12月1日开始，对中国公民实施入境30天内免签证的便利措施（免签适用时间至2024年11月30日））泰国免签，如因个人原因需要办理相关签证，费用自理
                <w:br/>
                具体费用敬请详询！
                <w:br/>
                3、如遇以下游客参团，价格事宜请来电咨询相关人员
                <w:br/>
                a、2至11周岁学生可不占床（无早餐；如需用早餐，餐费由客人现付当地酒店餐厅）；
                <w:br/>
                b、12至18周岁的学生新、马、泰三国规定必须占床；
                <w:br/>
                c、按照年份60岁（含60岁）以上的老人以及外籍护照；
                <w:br/>
                4、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5、全程单房差2200元/人（节假日价格请来电咨询相关人员）
                <w:br/>
                6、南宁吴圩国际机场与市区或各县市往返交通费（机场集散）；
                <w:br/>
                7、境外段导游人民币合计220/天人
                <w:br/>
                8、行李超重费、国际惯例服务类礼貌性小费、离团风险金、行程外之自费节目、旅游过程中或自由活动期间所产生的个人费用等；自由活动期间或因航班原因遇转机的餐食由客人自理；因全程3段包机使用廉价航空，机上不含餐食、饮料，如需享用，费用自理；航班如遇用餐时间，旅行社则不另外安排旅客用餐。 
                <w:br/>
                9、航空公司临时加收的燃油附加费、机场离境税以及境外大型会议或当地旅游旺季之类引起的酒店的临时加价升幅及其他服务类小费；
                <w:br/>
                10、行程所列酒店仅供参考，不保证完全入住该酒店，以出团前实际确认为准。
                <w:br/>
                11、旅途中客人不允许私自离团，如必须离团活动，请现询当地地接。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12、外籍及港澳台护照另请自行检查证件是否有多次往返中国的有效签注，以便回程能确保顺利返回中国境内，港澳台客人请带好台胞证或回乡证（持香港签证身份书非香港护照，不能接待）
                <w:br/>
                13、旅游费用不包括旅游者因违约、自身过错、自由活动期间内的行为或自身疾病引起的人身和财产损失。不包括因不可抗力造成的损失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毒蛇研究中心   </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 鳄鱼油， 狮子油，白树油，海底铁树油， 莪术油， 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特色土产， 东革阿里。白咖啡， 千里追风油， 马来香料， 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A套餐</w:t>
            </w:r>
          </w:p>
        </w:tc>
        <w:tc>
          <w:tcPr/>
          <w:p>
            <w:pPr>
              <w:pStyle w:val="indent"/>
            </w:pPr>
            <w:r>
              <w:rPr>
                <w:rFonts w:ascii="微软雅黑" w:hAnsi="微软雅黑" w:eastAsia="微软雅黑" w:cs="微软雅黑"/>
                <w:color w:val="000000"/>
                <w:sz w:val="20"/>
                <w:szCs w:val="20"/>
              </w:rPr>
              <w:t xml:space="preserve">网红三轮车巡游、登吉隆坡塔、双子塔夜游、打卡网红天桥、亚罗街夜市、升级特色海鲜餐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B套餐</w:t>
            </w:r>
          </w:p>
        </w:tc>
        <w:tc>
          <w:tcPr/>
          <w:p>
            <w:pPr>
              <w:pStyle w:val="indent"/>
            </w:pPr>
            <w:r>
              <w:rPr>
                <w:rFonts w:ascii="微软雅黑" w:hAnsi="微软雅黑" w:eastAsia="微软雅黑" w:cs="微软雅黑"/>
                <w:color w:val="000000"/>
                <w:sz w:val="20"/>
                <w:szCs w:val="20"/>
              </w:rPr>
              <w:t xml:space="preserve">网红三轮车巡游、登吉隆坡塔、双子塔夜游、打卡网红天桥、亚罗街夜市、升级特色海鲜餐、波德申乘船出海、游泳浮潜、香蕉船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¥ 1,050.00</w:t>
            </w:r>
          </w:p>
        </w:tc>
      </w:tr>
      <w:tr>
        <w:trPr/>
        <w:tc>
          <w:tcPr/>
          <w:p>
            <w:pPr>
              <w:pStyle w:val="indent"/>
            </w:pPr>
            <w:r>
              <w:rPr>
                <w:rFonts w:ascii="微软雅黑" w:hAnsi="微软雅黑" w:eastAsia="微软雅黑" w:cs="微软雅黑"/>
                <w:color w:val="000000"/>
                <w:sz w:val="20"/>
                <w:szCs w:val="20"/>
              </w:rPr>
              <w:t xml:space="preserve">C套餐</w:t>
            </w:r>
          </w:p>
        </w:tc>
        <w:tc>
          <w:tcPr/>
          <w:p>
            <w:pPr>
              <w:pStyle w:val="indent"/>
            </w:pPr>
            <w:r>
              <w:rPr>
                <w:rFonts w:ascii="微软雅黑" w:hAnsi="微软雅黑" w:eastAsia="微软雅黑" w:cs="微软雅黑"/>
                <w:color w:val="000000"/>
                <w:sz w:val="20"/>
                <w:szCs w:val="20"/>
              </w:rPr>
              <w:t xml:space="preserve">网红三轮车巡游、登吉隆坡塔、双子塔夜游、打卡网红天桥、亚罗街夜市、升级特色海鲜餐、波德申乘船出海、游泳浮潜、香蕉船、云上花园观光</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¥ 1,350.00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在征得全体游客同意并签字确认后，境外接待社在景点不减
                <w:br/>
                少的情况下，会根据实际情况调整景点游览和酒店入住的先后顺序，敬请理解！**
                <w:br/>
                旅游报名须知：
                <w:br/>
                1、以上行程、航班如有变更另行通知； 境外地接社在景点不变的情况下， 有权对具体行程作出适应调整。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br/>
                特别提醒：
                <w:br/>
                由于2023年出境游刚恢复，国内公安局部门对出境游客加强监管力度。在旅游团队出发前1天，对部分出行游客进行例行抽查。如有接到户籍所在地派出所致电抽查，请接到电话的游客配合当地派出所进行报备工作，如实说明出境情况并提交相对应的资料（出境旅游合同扫描件、往返机票行程单，签证资料），如拒不配合公安局相关部门的工作，南宁边检有权拒绝游客出境要求，如因游客自身原因或者是没有按流程报备，导致无法出行所产生费用损失游客自理。请游客留意手机陌生来电，配合派出所报备以便顺利出行。
                <w:br/>
                注意：派出所核查报备不涉及任何银行卡密码手机短信验证码。如需提供这类都是诈骗，切勿上当受骗,可自行联系当地派出所进行核实。
                <w:br/>
                小费须知：前往东南亚国家旅游都会涉及到习惯性支付小费的习俗，需要当地现付小费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旅途中客人不允许私自离团。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请勿擅自离团或不参加团队活动，如有必要单独脱队时,务必咨询当团的领队同意，且必须签署个人脱队切结书交予当团领队保存，交纳相应的离开团费；并请特别小心自身安全。(脱队后如有任何意外发生,一切由游客自行负责)；请遵守旅游活动中的安全警示规定，文明公约。注意旅游目的地相关法律法规、风俗习惯和宗教禁忌。在游客自行安排活动或非行程内安排的活动期间，应当在自己能够控制风险的范围内选择活动项目，遵守旅游活动中的安全警示规定，并对自己的安全负责。
                <w:br/>
                ● 如遇新加坡、马来西亚大节假日，酒店爆满，我社将安排改住同档次酒店。
                <w:br/>
                ● 收客人数不足15人，本社会在出发7天通知客人（含出发当天），客人可选择延期出发、更改线路出行，或退回团款，不作出赔偿。
                <w:br/>
                ● 行程中的旅游签证是团体签证，必须与团队同进同出，并且须随同该团机票行程单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承担。若客人自备签证或是外籍人士（包括港、澳、台；港澳台同胞出团时需备有回乡证和台胞证），请自行检查好护照及签证是否在有效期内并且能确保出行。如因护照或签证问题不能如期出发或不能进入目的地国家，其责任与我司无关，损失均有客人自行承担，不便之处敬请谅解！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★泰国地接社：
                <w:br/>
                泰 国 鸿 泰 旅 运 有 限 公 司
                <w:br/>
                地接社英文名：HONG TAI TRAVEL(THAILAND) CO.,LTD
                <w:br/>
                地接社联系方式：Tel: 02-1307251-52, 02-3293198   Fax: 02-329-3199
                <w:br/>
                地接社地址：1087/20 Preecha Village Kheha Romklao Rd., Khlong Song Ton Nun, Lat Krabang, Bangkok, 10520
                <w:br/>
                ★新马段境外地接社：
                <w:br/>
                 新加坡金桥国际旅行社
                <w:br/>
                ★地接联系人：Cecilia 65-90701640 
                <w:br/>
                ★地址：100 julan Sultan 02-24 Sultan Plaza Singapore
                <w:br/>
                备注：全程地接社以出团通知书为准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
                <w:br/>
                参观游览，遵守规定；习俗禁忌，切勿冒犯。  遇有疑难，咨询领馆；文明出行，一路平安。
                <w:br/>
                游客声明：
                <w:br/>
                本人已详细阅读以上行程内容与接待标准，同意并遵守旅行社的调整与安排，并以此为合同副本。
                <w:br/>
                客人签名：
                <w:br/>
                购物、自费温馨提示
                <w:br/>
                1、购物自费活动参加与否， 由旅游者根据自身需要和个人意志， 自愿、自主决定，旅行社全程绝不强制购物。如旅游 者不参加购物活动的，将根据行程安排的内容进行活动。除本补充确认中的购物场所外，无其他购物店；
                <w:br/>
                2、游客在本补充协议约定的购物场所购买的商品，请客户自行选购，确保购物安全，非商品质量问题，旅行社不协助 退换；
                <w:br/>
                3、游客自行前往非本补充协议中的购物场所购买的商品，客人自行承担责任和损失；行程单中的景点、餐厅、长途中途 休息站等以内及周边购物店不属于安排的购物场所，商品出现质量问题， 客人自行承担责任和损失。如遇不可抗力(天气、罢 工、政府行为等) 或其他旅行社已尽合理注意义务仍不能避免的事件(公共交通延误或取消、交通堵塞、重大礼宾等) ，为保证景点正常游览，旅行社可能根据实际需要减少本补充说明约定的购物场所，敬请游客谅解。
                <w:br/>
                4、如旅游者不书面签署附件、或以口头形式确认的，旅行社视为旅游者不同意参加行程外活动，旅游者将根据行程安 排的内容进行活动。
                <w:br/>
                5 、购物项目根据每天游览时间由导游穿插安排进行参观。
                <w:br/>
                以上活动(项目)系甲方自愿参加，甲方不能因不合理要求和原因向消费者协会及旅游管理机构投诉。 此协议作为旅游合同的补充，作为包价旅游合同的组成部分，与旅游合同具同等法律效力。
                <w:br/>
                我已阅读并充分理解以上所有内容， 并愿意在友好、平等、自愿的情况下确认：
                <w:br/>
                旅行社已就上述商店的特色、旅游者自愿购物、购物相关事宜及相关风险对我进行了全面的告知、提醒。我经慎重 考虑后，自愿前往上述购物场所购买商品，旅行社并无强迫。我承诺将按照导游提醒购物事宜，并遵循旅行社的提示理
                <w:br/>
                性消费、注意保留购物单据、注意自身人身财产安全。如不能获得当地的退税，我将自行承担相关的损失。 我同意《旅游行程购物补充协议》作为双方签署的旅游合同不可分割的组成部分。
                <w:br/>
                甲方： 旅游者(签名或盖章)                                        签约日期：   
                <w:br/>
                乙方： 旅行社经办人(签名或盖章)                               签约日期：
                <w:br/>
                <w:br/>
                <w:br/>
                <w:br/>
                <w:br/>
                <w:br/>
                <w:br/>
                附件一：
                <w:br/>
                温馨提示
                <w:br/>
                1.报名健康需知：
                <w:br/>
                请根据自身健康情况选择参团； 若游客有以上一种或几种疾病，建议游客出行前进行健康体检， 并征求医生意 见，是否适合本次旅游行程。 60 以上人员参团需写参团声明并需要亲属陪同；游客由于自 身健康原因或参加不适 合自身条件的旅游活动造成人身、财产损失的， 由游客本人及家属自行承担；若由此给旅行社带来损失的， 由游客 和家属对旅行社进行赔偿。70 岁以上老年人员及孕妇、 "三高"者或患有其他不宜出行的疾病者不宜参团， 如游客隐 瞒实情，我社概不负责。
                <w:br/>
                2.境外活动需知：
                <w:br/>
                旅游者参加打猎、潜水、漂流、滑水、滑雪、滑草、蹦极、跳伞、赛车、攀岩、水疗、水上飞机、水上摩托车 等属于高风险性游乐项目的(不在常规保险范围之内，需要另外购买高风险保险) ，敬请旅
                <w:br/>
                游者务必在参加前充分了解项目的安全须知并确保身体状况能适应此类活动；如旅游者不具备较好的 身体条件及技能，可能会造成身体伤害。均存在危险。我们必须再三声明， 只有您较了解本身的身体 状况， 如心脏疾病患者， 高龄者、幼龄者，高低血压病患者， 或任何不适合剧烈运动之疾病患者等。 绝对不适合参加任何水上活动或浮潜或不适应于您个人体质的其它剧烈、剌激性的活动，如旅客隐瞒 个人疾病或坚持参加任何活动而引致意外,一切后果旅客自行负责。
                <w:br/>
                3.不可抗力情况：
                <w:br/>
                因天气、罢工、游行、包机临时取消或政府行为等造成景点无法游览， 属自动放弃，因人力不可抗力因素造成
                <w:br/>
                团队滞留而因此产生的费用由客人自理(如飞机、火车延误， 自然灾害社会因素) ，我社
                <w:br/>
                可协助解决。
                <w:br/>
                4.行程调整：
                <w:br/>
                在不减少景点的前提下，当地导游在优化线路的基础上有权合理调整行程。如果因堵车或者天气恶劣等情况造
                <w:br/>
                成景点游玩时间压缩，请客人谅解。我社保留因航班、交通、签证等原因而导致行程变化，
                <w:br/>
                而对出团日期、行程顺序等做适当调整的权利；
                <w:br/>
                5.出入境：
                <w:br/>
                护照(签证) 特别是在出入境接受检查时使用，必须随身携带，贵重物品随时携带，并且妥善保管。集体过 移民局、边防、海关，要听从领队安排， 请不要私自行动，切记不要帮陌生人带行李， 以防
                <w:br/>
                被人利用。违禁物品请勿携带出入境；以免受到相关的处罚！ 客人因签证或不可抗力因素导致不能正常出入境， 客 人要自行承担相关费用等！
                <w:br/>
                6.贵重物品：
                <w:br/>
                贵重物品务必随身携带或存放酒店保险箱内。绝不可放在住宿房间或车上， 如有遗失旅客必须自行负责； 退房 前请务必再次检查物品是否遗漏。建议您不要单独外出， 行程中或住宿酒店外请不要与陌生人随意搭讪， 以免受骗 导致财产损失或危及个人安全。
                <w:br/>
                7.行程意见单：
                <w:br/>
                请游客认真填写旅游团队意见反馈表，团队服务质量的评定以客人在当地填写的意见表为准！境外团队游客在 行团期间如有任何投诉请及时反应给我公司以便及时处理，团队离境前须由客人亲自签
                <w:br/>
                署意见表， 如自动放弃签署意见表我公司将直接视为对此次行程的全部内容评价为满意。返回中国 后与意见表不相符的投诉，我公司将无法予以受理。感谢您的配合与支持!
                <w:br/>
                文明出行公约：
                <w:br/>
                中国公民， 出境旅游；注重礼仪，保持尊严。讲究卫生， 爱护环境；衣着得体，请勿喧哗。 尊老爱幼， 助人为乐；女士优先，礼貌谦让。出行办事， 遵守时间；排队有序，不越黄线。 文明住宿， 不损用品；安静用餐，请勿浪费。健康娱乐， 有益身心； 参观游览， 遵守规定；习俗禁忌，切勿冒犯。遇有疑难， 咨询领馆；文明出行，一路平安。
                <w:br/>
                <w:br/>
                <w:br/>
                旅行社(盖章)：
                <w:br/>
                经办人及电话：
                <w:br/>
                签约日期：
                <w:br/>
                <w:br/>
                旅游者或代表(签章)：
                <w:br/>
                联系电话：
                <w:br/>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附件二
                <w:br/>
                游客个人健康信息及游客承诺函
                <w:br/>
                <w:br/>
                <w:br/>
                游客姓名：                                                 年龄：                               身份证(护照)号：                                         电话：                              
                <w:br/>
                <w:br/>
                紧急情况时的联系电话：                    联系人：               与游客关系：                  
                <w:br/>
                	游客准备参加我社组织的                                团，出行时间为：      年   月
                <w:br/>
                日。尽管我们对行程进行了周全、细致的安排，但仍然担心您的身体健康状况受旅途影响。因此，我们希望对你的 身体健康状况进行一定的了解， 希望您如实告知， 我们承诺会对此信息进行保密。
                <w:br/>
                一、 您是否患有下列疾病(若有请在对应病名上打 √并说明程度及症状) ：高血压 、  高血脂 、  高血糖 、  冠心 病 、  动脉硬化 、  心脏病 、  哮喘病 、  老年痴呆 、  精神病 、  癌症。
                <w:br/>
                说明：
                <w:br/>
                二、 是否有以上未例举的并且可能会影响到旅游的疾病？
                <w:br/>
                <w:br/>
                三、若游客有以上一种或几种疾病， 建议游客出行前进行健康体检，并征求医生意见， 是否适合本次旅游行程。(是 否体检：        )
                <w:br/>
                四、游客由于自身健康原因或参加不适合自身条件的旅游活动造成人身、财产损失的，由游客本人及家属自行承担； 若由此给旅行社带来损失的，由游客和家属对旅行社进行赔偿。
                <w:br/>
                五、在旅游过程中， 本人放弃禁止高龄人群参加的相应景点或相应活动权利：若因本人坚持参加所产生的全部后果 均由本人承担。
                <w:br/>
                六、旅行社所含的意外伤害险不包括自身已患有的急性病和慢性病急性发作，而且只针对 70 岁以下的人群， 70 岁 以上保额减半；79 岁以上保险公司不予承保。我已年满(  ) 岁，自愿前往参加旅行，如因自身原因发生意外，后 果自己承担。建议客人自行购买商业保险。
                <w:br/>
                七、旅行社所含的意外伤害险赔付只按保险公司规定理赔范围和额度赔付， 超出部份旅行社不承担。
                <w:br/>
                八、在旅游过程中，如果本人由于身体不适或其他原因导致不能继续完成行程， 需要贵社协助提前返程、就医等情 况发生，本人承担全部责任及发生的全部费用。
                <w:br/>
                九、本人已就此承诺告知了直系亲属并得到他们的同意。
                <w:br/>
                本人以及直系亲属已充分了解旅游的风险， 自愿参加。本人已对健康状况进行了如实告知， 本告知书第1、第2项 是本人亲自如实填写。本人对本告知书第三至第九项内容，以及本次旅游行程中可能存在的地域差异会产生的不良 反应和旅途辛劳程度，贵社工作人员已充分告知本人及本人直系亲属， 本人以及本人家属已充分理解并自愿承诺： 若发生纠纷，以本承诺函为准。
                <w:br/>
                特此承诺！
                <w:br/>
                <w:br/>
                游客签字：                                                      年      月     日
                <w:br/>
                <w:br/>
                合同编号：
                <w:br/>
                健康与保险切结书
                <w:br/>
                此切结书视为合同组成部分，具有同等法律效应。
                <w:br/>
                甲方(旅游者) 自愿参加乙方 (旅行社) 的团队，详情见合同正本及合同附件一《旅游行程单》。在获取乙方 关于本次旅游的说明后，乙方工作人员已充分告知本人及本人直系亲属本次旅游行程中可能存在的因地域差异会产 生的不良反应和旅途辛劳程度，本人及本人直系亲属人已完全理解并自愿承诺： 甲方及直系亲属确认甲方自身有足 够的行为能力和身体条件，能够完全适应本次旅行安排。甲方已知晓如因甲方自身原因受伤、生病等意外情况发生， 均由甲方自行负责， 自行垫付相关费用， 乙方提供必要的协助。同时， 乙方提醒： 凡未成年、孕妇、年纪过长、长 期患有慢性病、重大疾病、无家属陪同的人士不宜跟团旅行； 旅游人身意外保险承保规定： 6 个月以下及 85 岁以 上游客不在保险范围内， 保费根据游客年龄不同会有部分增加(详情按保险公司规定， 旅行社仅提供代办协助。旅 游人身意外险不包括自身已患有的急性病和慢性病急性发作，  建议甲方视自身状况自行购买个人医疗、交通意外 或高危风险项目等保险) ；在旅行期间， 因旅游者自身原因， 包括但不限于侵权行为、违法犯罪行为、自身疾病、 自己行为、自身能力判断失误、自担风险参加某些旅游项目等，造成自己人身损害(如突发急性病、旧病复发、原 有的病情加重等) 、财产损失或造成他人损失的， 由旅游者及家属自己承担全部责任， 旅行社只需要 协助处理， 旅行社因协助处理而支出的合理费用由旅游者承担。在旅游过程中， 如甲方本人由于身体不适或其他原 因导致不能继续完成行程，需要乙方协助提前返回、就医等情况发生， 甲方本人承担全部责任及发生的全部费用。 因不可抗力造成旅游者人身损害、财产损失的， 客人自行承担责任和损失， 但应积极采取救助措施。旅行社对旅游过程中 可能发生的危险情况已向旅游者作出明确警示，采取了必要防范措施， 且在事后履行了必要救助义务的， 客人自行承担责任和损失。旅游者因参加非旅行社安排或推荐的活动导致人身损害、财产损失的， 客人自行承担责任和损失或因天灾等一 切非旅行社可控制因素所造成的意外及相关经济损失，组团社与地接社均不承担赔偿和法律责任。
                <w:br/>
                (散客每人一份，18岁以下需增加监护人签字，监护人必须留身份证复印件；单位团派代表签字，附参团名单加盖公章)
                <w:br/>
                <w:br/>
                (以上内容本人及亲友已完全理解及自愿承诺)请用水性笔或钢笔书写括号内内容
                <w:br/>
                <w:br/>
                游客 (单位代表) 签名：
                <w:br/>
                家属 (监护人) 签字：
                <w:br/>
                联系电话：
                <w:br/>
                <w:br/>
                <w:br/>
                <w:br/>
                自由活动期间安全提示告知书
                <w:br/>
                                                        此告知书视为合同组成部分
                <w:br/>
                尊敬的游客：
                <w:br/>
                感谢您选择参加本次旅程！此次旅途中，除了我们行程里已经安排的游览内容之外，为了让您更深度地体验当地的人文风情和独特魅力，给您的旅行增加更多乐趣，行程中将安排适当的自由活动时间。在境外的自由活动时间里，您可以根据个人的喜好和意愿，选择您感兴趣的游览项目。
                <w:br/>
                根据《中华人民共和国旅游法》的相关规定，我们将对您在自行安排活动期间相关安全事项做如下提示，请您仔细阅读。
                <w:br/>
                一、证件安全
                <w:br/>
                1、 护照，签证，身份证等是出国旅游的身份证明，必须随身携带，妥善保管。要把原件放在贴身的内衣口袋中，出发前建议各复印一份放到手提包或行李中；
                <w:br/>
                2、遇到有人检查证件时，不要轻易应允，要请对方出示身份证或工作证件，否则应予拒绝。如对方是警察，可在检查中记录下对方的证件号、胸牌号和车号，以防万一；
                <w:br/>
                3、证件一旦遗失或被偷抢，要立即联系领队说明事情经过并向当地警方报案，联系领队或导游时要说清楚所在的地点地址，不知道地点名称的可告知周边较大的建筑物或特别的事物文字等，警方处理时请警方出具书面遗失证明，必要时向中国出入境管理处或向我国驻所在国使馆提出补办申请。
                <w:br/>
                二、钱物安全
                <w:br/>
                1、自由活动出去游玩期间不要携带大量现金和贵重物品，以信用卡或旅行支票为主；
                <w:br/>
                2、不要把现金和贵重物品放在托运行李中或外衣口袋中或被易割破的手提包中，可存放在宾馆总台和房间的保险箱中（须保管好凭据，钥匙并记住保险箱密码）；
                <w:br/>
                3、不要让、也不要帮不相识的人看管行李；
                <w:br/>
                4、发现钱物丢失或者被偷，要立即联系领队/地接导游并向当地警方报案，如在宾馆或旅游车上丢失，要和领队一起与相关方面交涉，并可酌情报警处理。
                <w:br/>
                三、交通安全
                <w:br/>
                1、要遵守所在地的交通信号标志，遵守交通规则，不要强行抢道，也不要随意横穿马路；
                <w:br/>
                2、在乘坐当地交通工具（如：地铁/BTS/公共汽车/TAXI等）时，遵守所在国的交通工具的规章制度；
                <w:br/>
                3、在乘坐船、快艇等水上交通工具时，要穿救生衣(圈)，如果没有请坐稳或扶好保障自身安全；
                <w:br/>
                4、万一发生交通事故，不要惊慌，要采取自救和互救措施，保护事故现场，迅速通知领队/地接导游（通知时需说清楚所在的地点地址，不知道地点名称的可告知周边较大的建筑物等）和向当地警方报案。
                <w:br/>
                四、观光安全
                <w:br/>
                1、自由活动期间观光游览时要注意自身安全；
                <w:br/>
                2、拍照、摄像时注意景点内、街道上往来车辆是否有禁拍标志，不要在设有危险警示标志的地方停留；
                <w:br/>
                3、要慎重参加带有刺激性的活动项目，量力而行，提高自我保护意识，服从安全人员的指挥，不要到色情场所消费；
                <w:br/>
                4、不要乘坐无标志的车辆，不要围观交通事故、街头纠纷等人群拥挤的地方；
                <w:br/>
                5、谨慎参加骑马、攀岩、滑翔、探险、漂流、潜水、滑板、热气球、近距离接触野生动物等高风险自选活动；
                <w:br/>
                6、在自行安排活动期间，请注意在自己能够控制风险的范围内选择活动项目，对自身安全负责。在此期间，您若发生人身或财产损失，我社不承担责任。
                <w:br/>
                五、饮食安全
                <w:br/>
                1、要在干净明亮的餐厅用餐，不购买和饮用地摊或小商贩提供的饮料食品；
                <w:br/>
                2、要牢记自己的饮食禁忌，不盲目尝鲜、贪吃、乱吃、多吃；
                <w:br/>
                3、要避免在流行病传播季节到流行病传播地区停留；
                <w:br/>
                4、要做好预防措施，随身携带一些常用必备药品；
                <w:br/>
                5、如身体不适，要及时到就近医院就诊，不要强忍硬扛；并及时通知领队告知所在医院名称地址
                <w:br/>
                六、购物安全
                <w:br/>
                1、购物时要保管好随身携带的物品，不到人多、拥挤的地方购物；
                <w:br/>
                2、一定要到正规的商店购买，并且要有索取相关的发票证明，在数量上要适当，不要超越出入境标准；
                <w:br/>
                3、在试衣试鞋时，请同行的好友陪同和看管物品；
                <w:br/>
                4、不要当众拿出大量现金或贵重物品，不要当众数钱。
                <w:br/>
                七、人身安全
                <w:br/>
                1、要远离毒品，不接受陌生人搭讪，防止人身侵害；
                <w:br/>
                2、要尊重所在地习俗，特别是有特殊宗教习俗的风俗习惯，避免因言行举止不当引发纠纷；
                <w:br/>
                3、遇到地震等自然灾害或意外伤害时，要冷静处理并尽快撤离危险地区，并及时报告有关部门，联求营救保护；
                <w:br/>
                4、出发前请记好领队、地接导游的电话、微信等联系方式；记下酒店名字地址电话或拿一张酒店名片随身携带；结伴出行，不要一个人单独出行，18岁以下的小童必须至少有一位成年人陪同出行；出行前告知领队大致的活动范围，不要太晚回到住宿的酒店。
                <w:br/>
                网上旅游项目常出现维权困难的情况，请您谨慎购买。若您通过网上或其他渠道购买旅游项目，在此特别提醒您注意：
                <w:br/>
                1、是否与该旅游经营者签订合同、购买相关保险服务；
                <w:br/>
                2、请审核旅游项目提供者是否具备对应资质，相关人员是否持证上岗，旅游设备年检是否合格；
                <w:br/>
                3、请考虑自身身体状况是否适合参加所选定的旅游项目，活动期间如遇身体不适建议及时中止旅游项目，以确保人身安全。
                <w:br/>
                自由活动期间，如造成人身损害及财产损失由旅游者本人承担，请您合理安排并注意维护自身权益。如遇到问题与困难，请您及时与随团导游取得联系。
                <w:br/>
                <w:br/>
                本人已详细阅读并充分理解以上安全提示告知内容，同意遵守。
                <w:br/>
                游客本人签名（18 岁以下未成年人需增加监护人签字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2024-12-23T21:10:09+08:00</dcterms:created>
  <dcterms:modified xsi:type="dcterms:W3CDTF">2024-12-23T21:10:09+08:00</dcterms:modified>
</cp:coreProperties>
</file>

<file path=docProps/custom.xml><?xml version="1.0" encoding="utf-8"?>
<Properties xmlns="http://schemas.openxmlformats.org/officeDocument/2006/custom-properties" xmlns:vt="http://schemas.openxmlformats.org/officeDocument/2006/docPropsVTypes"/>
</file>