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G32【泰·大城小爱】曼谷&amp;芭提雅&amp;大城双飞6日行程单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T1725506367DD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乘机前往泰国首都“天使之城”曼谷。
                <w:br/>
                曼谷，这个兼具古老气息和现代风情的东方微笑之都，以她独特的历史、人文、美食、商业风貌欢迎每位到访的来宾。抵达后办理入境手续，步出海关后司机接您往酒店，自行凭护照原件和酒店预订单到前台办理手续入住后自由活动。国际惯例一般14点后可以办理入住，如果酒店有空余房间，可以提前办理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曼谷BUS大城→玛哈泰寺(树中佛)→柴瓦塔那兰寺(*惊喜安排:精美泰服美拍体验)→Red Sky Bar(*含1杯无酒精饮料)→Centralworld商圈
                <w:br/>
              </w:t>
            </w:r>
          </w:p>
          <w:p>
            <w:pPr>
              <w:pStyle w:val="indent"/>
            </w:pPr>
            <w:r>
              <w:rPr>
                <w:rFonts w:ascii="微软雅黑" w:hAnsi="微软雅黑" w:eastAsia="微软雅黑" w:cs="微软雅黑"/>
                <w:color w:val="000000"/>
                <w:sz w:val="20"/>
                <w:szCs w:val="20"/>
              </w:rPr>
              <w:t xml:space="preserve">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级保护古迹之一。
                <w:br/>
                曼谷BUS大城：距离90公里，约1.5小时车程；
                <w:br/>
                【玛哈泰寺】（树中佛）大城的地标“树中佛”位于古城中央的玛哈泰寺，历经百年的时光变迁，闭目含笑的佛头被菩提老树根缠绕，被誉为泰国的七大奇迹之一。
                <w:br/>
                【柴瓦塔那兰寺】（*惊喜安排：精美泰服美拍体验）
                <w:br/>
                柴瓦塔那兰寺又称贵妃寺，坐落在大城历史公园昭拍耶河西畔。它是是阿瑜陀耶王朝国都遗址（*已被录入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大城BUS曼谷：距离90公里，约1.5小时车程；
                <w:br/>
                【Red Sky Bar】（*含1杯无酒精饮料，其他个人消费自理）
                <w:br/>
                位于Centata Grand Hotel55层，是曼谷众多顶楼露天酒吧中为知名的露天酒吧。这里空间宽敞，360度的环景圆形设计，让你无论坐在那个位置都能一次饱览不同角度的曼谷景观。
                <w:br/>
                【Centralworld商圈】Central World是曼谷为核心的商圈之一，这里不仅汇集着大量的名品、泰国本土设计品牌的店铺，还有美食餐馆、多元的影院、画廊及音乐厅，作为时尚的中心，这里也是泰国各大品牌发布会及宣传的地方。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大皇宫+玉佛寺→船游湄南河+观水门寺大佛→吞武里海鲜市场→曼谷BUS芭提雅→泰式按摩-芭提雅Terminat21航站楼
                <w:br/>
              </w:t>
            </w:r>
          </w:p>
          <w:p>
            <w:pPr>
              <w:pStyle w:val="indent"/>
            </w:pPr>
            <w:r>
              <w:rPr>
                <w:rFonts w:ascii="微软雅黑" w:hAnsi="微软雅黑" w:eastAsia="微软雅黑" w:cs="微软雅黑"/>
                <w:color w:val="000000"/>
                <w:sz w:val="20"/>
                <w:szCs w:val="20"/>
              </w:rPr>
              <w:t xml:space="preserve">
                【大皇宫】泰国曼谷的标志性景点，是泰王朝历代君主的居所，是初次来泰游客必去的景点。
                <w:br/>
                【玉佛寺】由整块翡翠所雕刻而成的国宝玉佛，每到换季时节，国王都亲自为玉佛更衣，以保国泰民安。
                <w:br/>
                【船游湄南河+观水门寺大佛】乘船穿行于湄南河上，体会居住于湄南河水上人家的生活；沿水道进入水门大佛的佳观赏区域，欣赏这个这座高69米的巨佛建筑所带来的震撼风景。
                <w:br/>
                【吞武里海鲜市场】曼谷价格亲民人气美食市场，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曼谷BUS芭提雅：距离150公里，约2小时车程；
                <w:br/>
                【泰式按摩】（12岁以下小童不适宜）泰国知名的传统技艺和放松方法之一。
                <w:br/>
                【芭提雅Terminal 21航站楼】巴黎、伦敦、意大利、东京、旧金山和好莱坞主题特色齐聚于同一商场空间，逛Terminal 21大的乐趣是不仅可以乐逛缤纷时尚名品、品味美食，还能趣拍不停。商场共6个主题楼层，不同的地域特色。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漫游沙美岛国家海洋公园→网红Nitan Pattaya咖啡馆→芭提雅风月步行街
                <w:br/>
              </w:t>
            </w:r>
          </w:p>
          <w:p>
            <w:pPr>
              <w:pStyle w:val="indent"/>
            </w:pPr>
            <w:r>
              <w:rPr>
                <w:rFonts w:ascii="微软雅黑" w:hAnsi="微软雅黑" w:eastAsia="微软雅黑" w:cs="微软雅黑"/>
                <w:color w:val="000000"/>
                <w:sz w:val="20"/>
                <w:szCs w:val="20"/>
              </w:rPr>
              <w:t xml:space="preserve">
                【沙美岛国家海洋公园】作为泰国国家七大海洋公园之一，这个隶属于罗勇府的小岛因拥有细白如面粉的白色沙滩、四季温和的风景，而赢得喜爱宁静的旅游者钟爱。沙美岛的东岸拥有多个美丽的自然沙滩，西岸则是欣赏日落的佳选择。这里的风浪平静，几乎全年都宜享受风浪板、滑水等水上活动，悠闲的度假时光、热闹的戏水假期。
                <w:br/>
                【Nitan Pattaya咖啡馆】（*含1杯饮品、其他个人消费自理）
                <w:br/>
                Nitan，泰语意为童话，Nitan咖啡馆的建筑也仿佛童话中的城堡。两层楼的宽敞空间，配以精心设计的内饰，空间既气派又优雅。Nitan不仅提供各国精选咖啡，还设有闻香机器，让你的五官在这里得到全方位的味觉体验。这里的菜单也是一大特色，从丰富的早午餐、肋排、泰式炒饭、甜点，到各种口味的冰淇淋，以及自助式的精酿啤酒和各类酒精与无酒精特调，应有尽有，美味且价格亲民。
                <w:br/>
                【芭提雅风月步行街】夜晚的芭提雅步行街与白日的冷清截然不同，热闹的酒吧、热腾的小吃、悠闲的鱼疗按摩店、招揽顾客的男男女女、不同招牌表演的夜店，让你感受芭提雅缤纷喧闹的夜晚！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神殿寺→芭提雅BUS曼谷→暹罗古城72府→Siam暹罗奥特莱斯→JD网红夜市
                <w:br/>
              </w:t>
            </w:r>
          </w:p>
          <w:p>
            <w:pPr>
              <w:pStyle w:val="indent"/>
            </w:pPr>
            <w:r>
              <w:rPr>
                <w:rFonts w:ascii="微软雅黑" w:hAnsi="微软雅黑" w:eastAsia="微软雅黑" w:cs="微软雅黑"/>
                <w:color w:val="000000"/>
                <w:sz w:val="20"/>
                <w:szCs w:val="20"/>
              </w:rPr>
              <w:t xml:space="preserve">
                【神殿寺】神殿寺内供奉有四面佛，据说神殿寺的四面佛非常灵验，人称“有求必应佛”，所以香火一直很旺。该佛有四尊佛面，从正面开始顺时针依次为：健康平安、事业有成、婚姻美满、财运亨通。此佛可掌管人世间的一切事物。
                <w:br/>
                芭提雅BUS曼谷：距离150公里，约2小时车程。
                <w:br/>
                【暹罗古城72府】暹罗古城启建于 1963 年，号称全大的“户外博物馆”。古城内地设计完全与泰国地图一致，约300英亩地被分成泰国的4个分部：北部、东北部、中部及南部。再将泰国76府的116个历史遗迹依照真实比例缩小，让你一日走遍泰国全境。一边参观古典的寺庙和宫殿，一边感受各个王朝的建筑文化特色，仿佛时光倒流。
                <w:br/>
                【Siam暹罗奥特莱斯】泰国国际奢侈品奥特莱斯。占地面积广阔，以建筑之外的自然空间作为设计理念，营造乐购与休闲的自在氛围，购物中心共有约145家品牌商户入驻，包括奢侈品品牌，备受欢迎的设计师品牌，还有国际品牌、中心将会集饮食、娱乐、休闲项目于一身，新晋成为国际游客的“向往绿州”。
                <w:br/>
                【JD网红夜市】曼谷火爆的夜市之一，使用纯白色的帐篷摊位，走的是极简INS风，很多年轻人都喜欢来这里。夜市主打的是美食小吃，这里不仅有着火山排骨，水果西施，还有各种服饰和当地的手工艺品。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视航班时间前往机场办理登机手续，乘机返回南宁，结束愉快的行程。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1.曼谷酒店+芭提雅独栋泳池别墅：(以两位成人共用一房为原则)，如出现单男单女，领队或导游采用拼房或加床处理，在不能调节的情况下，单男单女游客需自行补单房差。
                <w:br/>
                2.全程5早2正（桌餐10人1桌，8菜1汤，如人数不足10人，餐厅视客人具体数量适当调整菜品数量；自助餐菜品数量以餐厅提供为准，游客因个人原因放弃用餐费用不退；沙迈珊岛出海，因岛上条件有限，提供岛上简餐或出海简餐包，以当日安排为准）早餐含于房费内，正餐餐标30元/人，团餐不吃不退。如因用餐遇航班时间，餐费自理；
                <w:br/>
                3.行程所列的景点首道门票及当地行程用车；
                <w:br/>
                4.全程国际机票、机场税、燃油附加费；
                <w:br/>
                5.旅行社责任险。
                <w:br/>
                6、境外领队服务100元/人
                <w:br/>
                <w:br/>
                参考酒店如下，以实际安排入住为准：
                <w:br/>
                *2晚曼谷市区酒店（参考）：
                <w:br/>
                ①The Bazaar Hotel Bangkok/曼谷市集酒店
                <w:br/>
                ②The Emerald Hotel Bangkok/绿宝石酒店
                <w:br/>
                ③Twin Towers Hotel Bangkok/双子塔酒店
                <w:br/>
                ④Grand Howard Hotel Bangkok/曼谷霍华德大酒店
                <w:br/>
                *2晚芭提雅泳池别墅（参考）：
                <w:br/>
                ①Scenic Pool Villa Resort Pattaya/美景泳池别墅度假村
                <w:br/>
                *1晚曼谷酒店（参考）：
                <w:br/>
                ①Hilton Bangkok Grande Asoke/曼谷希尔顿大阿索克酒店
                <w:br/>
                ②Hilton Sukhumvit Bangkok/曼谷素坤逸希尔顿酒店
                <w:br/>
                ③Millennium Hilton Bangkok/曼谷千禧希尔顿酒店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9.因天气/海啸/地震/战争等人力不可抗因素而导致的额外费用。
                <w:br/>
                10.行程中未罗列的其他一切费用。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境外地接社在景点不变的情况下，对具体行程作出适应调整。
                <w:br/>
                2、半年内做过手术者/孕妇/三高者/患有其他不宜出行的疾病者不宜参团；若执意出行，请提供医院开具的适合出 游的证明，我社方可接待；如游客隐瞒实情出行，我社概不负责游客因自身情况造成的一切损失和责任。
                <w:br/>
                3、【失信被执行人】请注意所有的护照信息已联网，如因上了失信名单，被限制乘坐飞机，报名时未告知，造成的 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 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概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2024-12-23T21:57:01+08:00</dcterms:created>
  <dcterms:modified xsi:type="dcterms:W3CDTF">2024-12-23T21:57:01+08:00</dcterms:modified>
</cp:coreProperties>
</file>

<file path=docProps/custom.xml><?xml version="1.0" encoding="utf-8"?>
<Properties xmlns="http://schemas.openxmlformats.org/officeDocument/2006/custom-properties" xmlns:vt="http://schemas.openxmlformats.org/officeDocument/2006/docPropsVTypes"/>
</file>