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【小学/初中】青秀山“植物与风的对话”研学1日营行程单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CYYX2024039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一、课程目标：
                <w:br/>
                1、价值体认：通过植物科普学习，让学生认识到植物是地球生命体系中的 重要组成部分，理解植物与生态环境、人类生活之间的密切联系；培养学 生的自然观察力和对大自然的敬畏之心，引导他们尊重生命、热爱自然。
                <w:br/>
                2、责任担当：在植物科普活动中，让学生了解植物面临的生存威胁，如环 境污染、栖息地破坏等，激发他们的保护意识；鼓励学生参与植物保护行 动，如植树造林、清洁环境等，培养他们的社会责任感。
                <w:br/>
                3、创意物化：利用植物材料(如树叶、花瓣、果实等)进行手工制作，培养
                <w:br/>
                <w:br/>
                学生的创新思维和动手能力；鼓励学生发挥想象力，将植物元素融入日常 生活用品或装饰品中，创作出具有个性和创意的作品。
                <w:br/>
                4、问题解决：在学习和手工制作体验的过程时，引导学生遇到问题时进行 思考和讨论，寻找解决方法；培养学生的团队合作意识和沟通协调能力， 让他们学会在团队中共同解决问题。
                <w:br/>
                <w:br/>
                活动对象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南宁-青秀山
                <w:br/>
              </w:t>
            </w:r>
          </w:p>
          <w:p>
            <w:pPr>
              <w:pStyle w:val="indent"/>
            </w:pPr>
            <w:r>
              <w:rPr>
                <w:rFonts w:ascii="微软雅黑" w:hAnsi="微软雅黑" w:eastAsia="微软雅黑" w:cs="微软雅黑"/>
                <w:color w:val="000000"/>
                <w:sz w:val="20"/>
                <w:szCs w:val="20"/>
              </w:rPr>
              <w:t xml:space="preserve">
                8:00-8:30	研学  行前课	由各班研学导师进入班级进行授课，介绍研 学活动主题、注意事项以及纪律的强调
                <w:br/>
                8:30-9:30	
                <w:br/>
                移动课堂	清点人数，集合出发，前往研学基地，车上 由研学导师简介研学基地概况以及沿途的 人文、风光、历史概况的简介介绍
                <w:br/>
                9:30-10:30	
                <w:br/>
                植物科普	1.课程目标：认识不同的植物，了解植物的基 本信息；
                <w:br/>
                2.课程实施：研学导师在沿途参观过程中，结合所 看到的植物进行植物科普，包括植物名称、科属、 造型、颜色等，观察、讲解、问答等互动教 学；学生根据研学手册的图片和导师讲解的内 容，进行植物信息图片任务的收集；
                <w:br/>
                10:30-11:30	
                <w:br/>
                手提布袋 植物拓染	1.课程目标：学习植物拓染的概念、历史起 源和文化内涵。
                <w:br/>
                2.课程实施：学习如何处理和保存植物材料 以保持其色彩和形态，了解不同布料的特 性，选择适合的布料进行拓印；讲解并示范 正确的拓印方法和顺序。学习如何掌握力度 和节奏的把控分组进行植物拓印实践；
                <w:br/>
                11:30-13:00	能量加油站	前往指定的地方进行美食分享，小休，组织 拍摄班级集体照，并进行上午的研学分享
                <w:br/>
                		分组进行花卉寻宝游戏，每组学生根据提供
                <w:br/>
                13:10-14:10	
                <w:br/>
                花儿与少年	的花卉图鉴，在指定范围内寻找并识别指定 的花卉；每找到一种花卉，学生需记录其名 称、特征和生长环境，并给记录的每一种花 定制一条专属标语；
                <w:br/>
                14:10-15:10	
                <w:br/>
                风向标制作	课程目标：了解风向标的基本概念和组成部 分，如指针、支架、底座等，懂得风向标的 工作原理，即当风吹过时，对空气流动产生 较大阻力的一端会顺风转动，从而指示风向
                <w:br/>
                课程实施：提供风向标制作所需的材料清 单，引导学生根据材料清单进行风向标的制 作与实际测试；
                <w:br/>
                15:10-15:40	研学成果展 示	分享研学收获，展示研学作品，做好返程前 的准备，上厕所，收拾场地，整理书包等
                <w:br/>
                16:00-17:00	研学返程	抵达停车场，有序登车返程
                <w:br/>
                交通：大巴车
                <w:br/>
                景点：【国家级】南宁青秀山风景区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午餐：自备美食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1、车辆：往返大巴车；
                <w:br/>
                2、服务：每个班 1 个研学导师服务（按照每车1名研学导师，导师具备研学导师证）每班免2位老师，500人配1名总领队；
                <w:br/>
                3、课程：所列研学课程费用、手工材料
                <w:br/>
                4、门票：南宁青秀山门票
                <w:br/>
                5、其他：研学手册、活动照片直播（学校1个年级以上的活动可赠送现场活动照片直播链接）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不包括其他课程以外的以及其他增值服务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提前7天预约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
                <w:br/>
                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一、带班老师职责 
                <w:br/>
                1．各班负责老师要共同承担起安全教育的责任。班主任在研学前要组织好研学的相关教育，牢固树立安全第一意识。研学当天，要进一步加强关于研学安全知识教育及再次强调研学注意事项。 
                <w:br/>
                2．出行安全：要时刻注意旅途的安全。遵守公共秩序，上、下车不拥挤，发扬谦让精神；旅途中不能将手、头伸出车窗外，不大声喧哗；过马路时，严格遵守交通规则。 
                <w:br/>
                3．活动安全：参观和活动时要做到井然有序，不拥挤、不喧闹、不追逐、不打闹。班级之间、同学 之间要做到互帮互助，团结友爱，不能擅自离队，独自行动，有事要事先向带队老师请假，要以班级为单位搞活动。另外要教育学生不要在小河边洗手或到危险的地方，防止学生摔伤和落水。 
                <w:br/>
                4．饮食安全：要教育学生不买“三无”食品等，在活动过程中尽量吃自带食物。 
                <w:br/>
                二、预防措施 
                <w:br/>
                1.活动前，领导小组应制定详细的活动计划和应急预案，认真做好各项准备工作，从校内到校外，从 老师到学生，制定一系列的安全管理措施。 
                <w:br/>
                2.做好三个层次的安全教育：
                <w:br/>
                (班会或晨会)、家长配合教育（告家长书、短信告知）。增强学生的安全意识和自我防范能力，使他们牢固树立集体主义观念，培养他们守纪律、讲秩序的良好习惯。尤其要明确告知学生，与同学走失后的处置方法。 
                <w:br/>
                3.指定专人带队负责安全工作，加强对教师进行责任意识的教育，明确参加本次活动是一项责任重大7 的工作，要求教师把安全贯穿于本次集体活动的全过程。 
                <w:br/>
                三、应急处理办法：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③对外出活动前后出现的问题，要及时和学校联系，不能违反规定擅自处理。活动中，学生如出现身体不适或体伤事故，带班教师应先及时救护学生，并尽快与家长取得联系。 
                <w:br/>
                四、特别注意事项 
                <w:br/>
                1．低年级学生在活动中，要听从老师及工作人员指挥，特别要提醒学生在活动过程中注意安全。 
                <w:br/>
                2．教育学生讲究节约，带适量的物品（食品等，提倡自制食品）。特别提醒：不带零用钱。 
                <w:br/>
                3．要和家长做好沟通，了解有特异体质的学生；不参加的学生一定要家长写好请假条，同时班主任电话联系确定。 
                <w:br/>
                4．活动结束后，对学生强调一定要立即准时回家，不能在路上、同学家逗留。 
                <w:br/>
                5. 规定学生统一穿春季校服（上身内穿春季校服）、穿运动鞋。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在行程开始前7日以内提出解除合同的，按下列标准扣除必要的费用：行程开始前6日至4日按活动费用总额的20%，行程开始前3日至1日按活动费用总额的40%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保险保障：旅游社责任险，建议客人自行购买旅游意外险。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客服电话：中青旅罗欣18977165675</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2024-11-21T23:01:52+08:00</dcterms:created>
  <dcterms:modified xsi:type="dcterms:W3CDTF">2024-11-21T23:01:52+08:00</dcterms:modified>
</cp:coreProperties>
</file>

<file path=docProps/custom.xml><?xml version="1.0" encoding="utf-8"?>
<Properties xmlns="http://schemas.openxmlformats.org/officeDocument/2006/custom-properties" xmlns:vt="http://schemas.openxmlformats.org/officeDocument/2006/docPropsVTypes"/>
</file>