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王炸版纳.南宁西双版纳四动5天行程单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YN2024N66Y88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西双版纳傣族自治州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南宁-西双版纳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南宁火车站集中，乘坐动车出发前往版纳（无直达动车，需要在昆明南站自行中转乘车）。西双版纳素有“动物王国、植物王国”的美誉，以其美丽、丰饶、神奇而著称于世，一向被外界称为“秘境”。我们有工作人员等候您的到来，送达酒店，入住休息。
                <w:br/>
                交通：动车+旅游车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西双版纳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野象谷—热带花卉园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早餐后前往亚洲象的聚集地以及国家AAAA级景区【野象谷】 车程约40分钟左右，(游览时间约90分钟，不含索道），无数棵百米高的望天树在这片沟壑纵横的热带雨林中错落而生，将这里搭建成一座天然的绿色城堡，百鸟清脆的争鸣声宛如一曲曲动听的歌，迎接着远道而来贵宾。我们特意为您安排了大象表演，让您与乖巧、聪明的大象零距离接触。观看全国大象学校的【大象科普园】，与大象亲密接触，游览【兰花园】、【蝴蝶馆】、【蟒蛇园】、【蜥蜴园】。
                <w:br/>
                中餐品尝傣族风味餐（60分钟左右）；
                <w:br/>
                下午参观【热带花卉园】（游览时间约180分钟，不含电瓶车40元/人自理）位于云南西双版纳州府景洪市城区的云南省热带作物科学研究所内，占地80公顷，是西双版纳风景名胜区的主要景点之一。现为AAAA级景点 。热带花卉园通过热带花卉以及热带植物的园林景观展示科普内涵，是集科研、科普、爱国主义教育、旅游观光、休闲度假等多功能为一体的主题公园。热带花卉园主要体现了热带植物花卉、热带橡胶和热带水果及周总理纪念碑群文物区四大主题。
                <w:br/>
                晚入住酒店休息。
                <w:br/>
                交通：旅游车
                <w:br/>
                景点：野象谷，热带花卉园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午餐：团餐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西双版纳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南糯山—原始森林公园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南糯山】车程约40分钟左右（游览时间约2小时），观看千年古树（六大古茶山之一，800年古茶树），参观东南亚哈尼/阿卡博物馆，感受千年万亩乔木古树茶园的森林茶庄，高山云雾、静谧溪谷、天籁妙音、哈尼老寨、阿布阿里、南糯古茶，了解制作普洱茶的制作过程，品尝当地正宗普洱茶。
                <w:br/>
                中餐品尝哈尼族风味（60分钟左右）；
                <w:br/>
                前往AAAA级景区【原始森林公园】车程约60分钟左右（游览时间约180分钟，不含电瓶车60元/人自理）园内森林覆盖率超过98%，是个天然的大氧吧。园内有沟谷雨林、【孔雀飞舞】民俗歌舞、美食、泼水狂欢等项目，是西双版纳较大的综合性生态旅游景点之一。
                <w:br/>
                晚入住酒店休息。
                <w:br/>
                交通：旅游车
                <w:br/>
                景点：南糯山，原始森林公园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西双版纳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傣家村寨--勐泐文化园•泼水活动—告庄星空夜市、六国水上集市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早餐后参观游览【傣家村寨】， 车程约30分钟左右，（游览时间约120分钟)，到傣乡做客，了解傣族生活习俗，体验傣味文化。
                <w:br/>
                中餐品尝哈孔雀宴（60分钟左右）；
                <w:br/>
                下午前往【勐泐文化园】车程约40分钟左右（游览时间约120分钟，不含电瓶车40元/人自理）；佛寺是在古代傣王朝的皇家寺院“景飘佛寺”的原址上修建的，以佛祖释迦牟尼的生平及佛寺活动为主线，九龙浴佛、景飘大殿、神石、国殿、吉祥大佛等有500多座佛寺、200多座佛塔。而勐泐大佛寺是所有佛寺中较大的，地位也是至高无上的，是傣家人心目中的圣地，成为世界南传佛教的文化中心，参加【天天欢度泼水节】，场面壮观，亲自感受泼水节的欢乐与热情。
                <w:br/>
                后前往【告庄西双景】（游览时间约180分钟）为傣语，汉意为“九塔十二寨”，旨在重现古时景洪盛景，打造一个繁华昌盛的“景洪 城中之城”。根植于西双版纳傣族文化，融合大金三角、湄公河流域傣泰文化精华，引进现代前沿思想， 缔造前所未有的大金三角傣泰文明之心。【大金塔】高度是 66.6 米，寓意一江连六国，又被称为缅甸大金 塔，是告庄西双景的九塔之一。大金塔本身是以塔林的方式建造的，在主塔旁边有 4 座小的实心佛塔。在 这 4 座小的佛塔四周，四周都有一只人面灵兽。四个门中间还供奉了不大相同的人物，每尊神前都会设蒲 团，供给供奉者。 
                <w:br/>
                【星光夜市】夜市的食物，物美价廉，直到深夜食客还是摩肩接踵络绎不绝，凌晨两三点都不一定打得了烊收得了摊。 【六国水上市场】是国内一个具有东南亚风情的水上市场，让中国人不出国门，也能在告庄体 验到真正的六国风情。 
                <w:br/>
                晚上21：30统一指定集合地点，师傅送回酒店，如没按约定时间，请客人自行回酒店。
                <w:br/>
                交通：旅游车
                <w:br/>
                景点：傣家村寨、勐泐文化园•泼水活动、告庄星空夜市、六国水上集市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西双版纳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西双版纳-南宁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早餐后自由活动，后根据返程时间安排送站，乘坐航动车返南宁火车站散团（无直达动车，需要在昆明南站自行中转乘车），结束愉快的行程。
                <w:br/>
                交通：旅游车+动车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1.✔门票标准：如行程所示已含行程内景点首道大门票；
                <w:br/>
                2.✔住宿标准：商务酒店双人标准间
                <w:br/>
                参考酒店：商务酒店康禾怡、伟宏、振华或同级酒店；4晚单房差240元/人
                <w:br/>
                3.✔用餐标准：全程4早3正（40餐标，10人一桌10菜一汤、团队用餐不吃不退，如遇人数不够，菜品略有减少）
                <w:br/>
                4.✔行车标准：南宁-昆明南-版纳往返动车二等座票，当地空调旅游大巴，每人一正座；
                <w:br/>
                5.✔儿童标准：12岁以下儿童只含半正餐和车位，不含门票，不含床，产生费用请自理；
                <w:br/>
                6.✔导游服务：6人以内不另派导游，由司机兼向导服务；7人以上安排地接中文导游服务。服务费50元/人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1.单房差：如产生单男单女又无法拼房时须在出发前补房差240元。
                <w:br/>
                2.因交通延阻、罢工、天气、飞机、机器故障、航班取消或更改时间等不可抗力原因所导致的额外费用。
                <w:br/>
                3.市区到火车站或机场接送
                <w:br/>
                4.不含旅游意外险（建议客人自行购买）。
                <w:br/>
                5.因不可抗力因素所产生的一切额外费用。团队进行中的旅客个人消费以及临时游客自行放弃或改变景点、住宿与用餐标准等产生的增补费用。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1.出团时成人必须携带有效期内身份证原件，16岁以下儿童必须携带户口本原件，婴儿携带出生证明。超过16岁未办理身份证的，请出发前办理二代身份证，凭办理身份证回执单可在机场办理临时身份证明乘机。
                <w:br/>
                2.云南地处高原地区，请注意高原反应，有高血压或心脏病等容易诱发的疾病的游客慎行。高原地区紫外线照射较强，建议您携带好太阳镜、防晒霜、润肤乳、太阳伞、遮阳帽等物品（即使是阴天情况也请您作好防晒准备）还有旅途中很多景点游玩，都是要靠步行完成，准备一双舒适透气的旅游鞋是必要的选择。
                <w:br/>
                3.云南少数民族众多，当地民族饮食独成特色，口味偏重，偏辣和偏酸，素菜讲究原生态的做法，很多蔬菜的做法仅用清水煮后，蘸酱而食，乃当地饮食一大特色。当地水土为弱酸性，建议多饮茶水，以中和酸碱。
                <w:br/>
                4.云南地处边陲，个别地区设施与大都市相比存在较大差距，请您见谅并作好心理准备。
                <w:br/>
                5.云南当地的特产有：翡翠、黄龙玉、手工制银、普洱茶、精油等。
                <w:br/>
                6.行程中途经的休息站、加油站、公共卫生间等地停留，仅供休息和方便之用，游客购物为个人自主行为，游客因购物产生的纠纷与本社无关。客人应妥善保管自己的行李物品（特别是现金、有价证券以及贵重物品等）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打印日期：2024-10-30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2024-10-30T14:17:01+08:00</dcterms:created>
  <dcterms:modified xsi:type="dcterms:W3CDTF">2024-10-30T14:17:01+08:00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