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七彩川西四姑娘山、毕棚沟、达古冰川五日游（成都起止）行程单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SC9966338877223366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河池市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都安动车赴成都
                <w:br/>
              </w:t>
            </w:r>
          </w:p>
          <w:p>
            <w:pPr>
              <w:pStyle w:val="indent"/>
            </w:pPr>
            <w:r>
              <w:rPr>
                <w:rFonts w:ascii="微软雅黑" w:hAnsi="微软雅黑" w:eastAsia="微软雅黑" w:cs="微软雅黑"/>
                <w:color w:val="000000"/>
                <w:sz w:val="20"/>
                <w:szCs w:val="20"/>
              </w:rPr>
              <w:t xml:space="preserve">
                客人自行前往都安站集合，后自行根据动车时间乘坐动车赴成都东站，抵达后乘车赴酒店入住休息。（不含大交通）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成都-四姑娘山-理县/古尔沟
                <w:br/>
              </w:t>
            </w:r>
          </w:p>
          <w:p>
            <w:pPr>
              <w:pStyle w:val="indent"/>
            </w:pPr>
            <w:r>
              <w:rPr>
                <w:rFonts w:ascii="微软雅黑" w:hAnsi="微软雅黑" w:eastAsia="微软雅黑" w:cs="微软雅黑"/>
                <w:color w:val="000000"/>
                <w:sz w:val="20"/>
                <w:szCs w:val="20"/>
              </w:rPr>
              <w:t xml:space="preserve">
                早成都统一集合出发，之后乘车经都江堰前往【四姑娘山、游览不低于2小时】（途中有高原服务站， 售卖氧水，预防高反，请根据自身情况，自愿选择，谨慎购买，） 之后进入游览四姑娘山【双桥沟】，乘坐观光车游览，（景区小交通自理、需客人自理）。观阴阳谷、五色山、日月宝镜、人参果坪、沙棘林栈道、撵鱼坝、猎人峰、牛棚子、牛心山、阿妣山、野人峰等，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之后途经理小路---离成都近的一条全新的雪山自驾线路，它地处米亚罗省级自然风景保护区和四姑娘山自然保护区结合部拥有雪山、森林、河谷、冰川、草甸等各种川西经典元素，是名副其实的雪山下景观大道，晚餐后入住酒店休息！
                <w:br/>
                温馨提示：
                <w:br/>
                1、阿坝州沿线住宿硬件设施有限，请不要以城市标准来衡量，请尊重当地民族风俗习惯。
                <w:br/>
                2、出发时间比较早,导游会在前一天晚上18:00-21:00电话或短信通知第二天集合地点和出发时间，请保持通讯畅通，并且准时到达集合地点。如您是住宿酒店，请自行提前通知酒店为您提供路餐作为早餐，早上到前台处自行领取。当地条件较为艰苦，蔬菜较少，且口味不是很好，建议客人自带些干粮或零食。
                <w:br/>
                3、沿线提倡绿色环保，酒店不提供一次性洗漱用品，请游客自备。
                <w:br/>
                4、本次行程的路程较远，大部分为山路，如您要晕车，请务必携带晕车药。沿途车辆较多，有可能会堵车，导致用餐时间较晚或回成都的时间较晚，敬请理解。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理县/古尔沟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理县/古尔沟--毕棚沟—黑水
                <w:br/>
              </w:t>
            </w:r>
          </w:p>
          <w:p>
            <w:pPr>
              <w:pStyle w:val="indent"/>
            </w:pPr>
            <w:r>
              <w:rPr>
                <w:rFonts w:ascii="微软雅黑" w:hAnsi="微软雅黑" w:eastAsia="微软雅黑" w:cs="微软雅黑"/>
                <w:color w:val="000000"/>
                <w:sz w:val="20"/>
                <w:szCs w:val="20"/>
              </w:rPr>
              <w:t xml:space="preserve">
                早乘车出发，之后乘车前往毕棚沟景区，之后游览美丽的山水世界【毕棚沟景区、游览不低于2小时】，换乘景区观光车（观光车费用不含，需自理），观赏古朴的原始风光，海龙王潭、女皇峰、娜姆湖、神女十二蜂、白龙瀑布，让您流连忘返，这与大自然亲密的接触， 留在心里，回味一生！景观相互辉映其意境只有仙境可比。下观光车后抵达上海子服务站，可根据自身情况选择徒步游览或乘坐自费电瓶车：
                <w:br/>
                之后经前往【奶子沟】，中途游览—后游览绚丽多彩的【七彩甲足】，七彩甲足藏寨共有 81 户，改造后，户与户之间房屋的主体颜色不重复，充分运用了藏民族大胆的色彩搭配，在细节的打造上如手工雕刻的窗沿、房檐方面，对藏民传统修建方式做了保留。这种大胆的尝试令游客耳目一新。晚餐后入住酒店休息。
                <w:br/>
                温馨提示：
                <w:br/>
                1、当地属于高原地区。如果您要预防高原反应的发生，请在出发前自行准备抗高原药品，沿途也会有高反服务站售卖氧水，请根据自身情况，谨慎选择。阿坝州条件有限，沿途极少有免费的公共洗手间，上厕所收费 1 元/人/次，敬请谅解！
                <w:br/>
                2、自由活动期间无导游陪同，请记好统一集合时间地点，准时到达，过期不候，敬请谅解。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黑水-达古冰川--成都
                <w:br/>
              </w:t>
            </w:r>
          </w:p>
          <w:p>
            <w:pPr>
              <w:pStyle w:val="indent"/>
            </w:pPr>
            <w:r>
              <w:rPr>
                <w:rFonts w:ascii="微软雅黑" w:hAnsi="微软雅黑" w:eastAsia="微软雅黑" w:cs="微软雅黑"/>
                <w:color w:val="000000"/>
                <w:sz w:val="20"/>
                <w:szCs w:val="20"/>
              </w:rPr>
              <w:t xml:space="preserve">
                早乘车出发前往【达古冰川景区】之后游览【达古冰川】自费乘坐景区内观光车（观光车费用不含、需要自理）沿途可游览【金猴湖】后进入藏民风情体验区，游览【上、中、下达古藏寨】【放生湖】，进入高山牧场休闲区可游览【达古湖】，到达索道下站客人可选择自费乘坐景区便民设施，全球一高海拔观光索道（索道费用不含，需自理费用、观冰川全景、咖啡厅等景点位于山顶，只能乘坐索道前往）。到达海拔4850米的冰川腹地，融入空旷寂灵的冰天雪地，观赏一号冰川，感受一览众山小，俯视一切的雄壮气概，或者徒步游览【凌云瀑布】【红石坡】等景点。之后乘车经过茂县、汶川返回成都统一散团，之后乘车赴酒店入住休息。
                <w:br/>
                温馨提示：
                <w:br/>
                1. 当天有可能堵车或其他意外情况，请不要定当天的机票或者火车票，以免无法准时到达，给您带来没有必要的损失。
                <w:br/>
                2.沿途及餐厅、酒店等会有旅游纪念品及当地特色产品出售，讲解员可能会为游客推荐一并解说，如若感兴趣，请您根据自身所需谨慎选购，记得索要发票。沿途有行走的小商贩及超市，请勿轻信，造成不必要的消费！
                <w:br/>
                3. 今天是本次游程的后一站，如若你对此次行程有任何异议，请告诉我们，我们会在根据你反馈的情况落实调查并及时处理；这次旅程是一次心灵的洗礼，是人生观的再次升华，回家后分享给大家吧。
                <w:br/>
                4、行程时间节点仅供参考，以实际情况为准。在不减少景点游览的情况下，我社可能会调整行程的先后顺序。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成都动车返都安
                <w:br/>
              </w:t>
            </w:r>
          </w:p>
          <w:p>
            <w:pPr>
              <w:pStyle w:val="indent"/>
            </w:pPr>
            <w:r>
              <w:rPr>
                <w:rFonts w:ascii="微软雅黑" w:hAnsi="微软雅黑" w:eastAsia="微软雅黑" w:cs="微软雅黑"/>
                <w:color w:val="000000"/>
                <w:sz w:val="20"/>
                <w:szCs w:val="20"/>
              </w:rPr>
              <w:t xml:space="preserve">
                根据动车时间乘车赴成都东站，抵达后自行根据动车时间乘坐动车返回都安站、都安站结束行程。（不含大交通）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1、交通：当地空调旅游车，根据实际人数安排车型，保证一人一个正座；
                <w:br/>
                2、门票：毕棚沟+四姑娘山双桥沟+达古冰川首道大门票；（此行程为旅行社套票价格，任何证件不再享受退费，请客人知晓）
                <w:br/>
                3、住宿：当地4晚酒店标准间，参考酒店如下，具体以实际安排入住为准；
                <w:br/>
                成都参考酒店：蓉逸精选酒店、温拿酒店、如家商旅或同档次酒店；
                <w:br/>
                古尔沟/理县参考酒店：佳灵酒店、心灵毕棚山庄、关口民宿，雪缘酒店主楼、仁和山庄、毕棚一家、吉祥云朵或同档次酒店；
                <w:br/>
                黑水参考酒店：雪莲酒店、尚都酒店、金龙酒店、金宝大酒店、风情酒店，名爵酒店，圣地酒店、泽盖酒店、阿萨丽、嘉绒福家酒店；香巴拉酒店，荣和酒店或同档次酒店；
                <w:br/>
                温馨提示：（阿坝州酒店提倡环保，酒店均不提供一次性用品，注意带好个人洗漱用品。藏区沿线住宿硬件和软件条件都有限。请不要以城市的标准来衡量，敬请谅解！如想升级豪华型酒店，报名时候请提前咨询补差价。）
                <w:br/>
                4、膳食：4早 2 正餐；所含早餐和晚餐在所住酒店用餐，团队用餐，均提前采购不用餐不退餐费敬请谅解；（正餐20标/人/餐、10人一桌、8菜一汤、人数不足 10 人不含餐）
                <w:br/>
                5、导游：当地中文导游服务，导游服务费30元/人、接送站无导游服务；（15 人以下含15人无导游服务，仅由司机提供协助服务、不提供讲解服务）
                <w:br/>
                6、保险：旅行社责任险；
                <w:br/>
                7、儿童：2-12岁小孩成都当地车导+正餐半餐、如产生其他费用自理。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1、单房差；4晚房差不低于500元
                <w:br/>
                2、因交通延阻、罢工、天气、飞机机器故障、航班取消或更改时间等不可抗力原因引致的额外费用我社不予承担；
                <w:br/>
                3、景区便民设施服务费用等；
                <w:br/>
                4、其他个人一切私自费用等；
                <w:br/>
                5、旅游意外险、建议客人自行购买。
                <w:br/>
                6、往返成都大交通；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w:t>
            </w:r>
          </w:p>
        </w:tc>
        <w:tc>
          <w:tcPr/>
          <w:p>
            <w:pPr>
              <w:pStyle w:val="indent"/>
            </w:pPr>
            <w:r>
              <w:rPr>
                <w:rFonts w:ascii="微软雅黑" w:hAnsi="微软雅黑" w:eastAsia="微软雅黑" w:cs="微软雅黑"/>
                <w:color w:val="000000"/>
                <w:sz w:val="20"/>
                <w:szCs w:val="20"/>
              </w:rPr>
              <w:t xml:space="preserve">双桥沟观光车 70 元/人，达古冰川观光车 70 元/人，毕棚沟观光车 60 元/人、达古冰川索道 180 元/人，毕棚沟电瓶车 60 元/人等其他便民设施服务费用等。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行程备注：
                <w:br/>
                1、旅游旺季期间为了您游览顺利，旅行社在不减少游览景点，不压缩游览时间的前提下，经与客人协商同意后，可调整景点游览顺序，带来不便敬请谅解！
                <w:br/>
                2、行程中赠送项目不可替换，不去不退任何费用；如遇不可抗力赠送不了，无其他项目替换，无费用可退。
                <w:br/>
                游客安全告知书及健康状况声明
                <w:br/>
                本告知书和健康状况声明是根据国家相关部门的统一要求，为维护消费者权益，保障旅游安全，向游客做出的行程计划的安全说明及有关提醒和警示，所涉及的内容是：旅游合同的组成部分，具有法律效力，请认真阅读并签名表示同意。
                <w:br/>
                一、对于证件和私人物品的安全须知
                <w:br/>
                证件和私人物品的保管：旅游行程当中可能涉及身份证、护照、签证、交通工具票证、保险单、银行卡、手表、提包、首饰、衣服、手机、手提电脑、眼睛等任何证件和私人物品，均由游客随身携带、自行保管。
                <w:br/>
                三、游客对于酒店住宿的安全须知
                <w:br/>
                物品的保管：进出房间要随手关门关窗，放置于房间内的物品发生遗失，客人自行承担损失。
                <w:br/>
                物品的使用：主动阅读酒店设施设备的使用说明和守则，对于不会使用的设施设备应主动向酒店服务人员询问，防止操作不当造成意外事故；任何损坏酒店物品的行为会被要求按照酒店规定进行赔偿。
                <w:br/>
                四、游客对于游览观光娱乐的安全须知
                <w:br/>
                1、高海拔地区针对患有肝、肺、肾、脾等各种身体器官有病变史及高血压、心脏病、贫血、孕妇、皮肤外伤，以及以往患过各种疾病或正在患病期间的游客或者70岁以上的游客均禁止前往。景区景点的游览：行程中参观游览的景区景点均有严格的游览规则和安全提示，严格禁止前往非游客停留的区域，禁止任何远离导游领队救助范围的个人行为。（高海拔为2400米以上）
                <w:br/>
                2、禁止剧烈运动，情绪暴躁，暴饮暴食，吸烟喝酒，注意自身保暖，保证充足睡眠，防止紫外线辐射，脱团外出需结伴出行。
                <w:br/>
                3、禁止剧烈运动，暴饮暴食，吸烟喝酒，保证充足睡眠，防止紫外线辐射，脱团外出需结伴出行。在景区游览、入住酒店和自由活动时间，游客自身安全以及财产安全由客人自行负责。
                <w:br/>
                五、
                <w:br/>
                1、如遇人力不可抗拒的因素造成延误、滞留所产生的费用由客人自理。在不减少景点和时间的情况下，告知客人之后、旅行社可调整行程先后顺序。
                <w:br/>
                2、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而且常规的旅游意外伤害保险也不会涉及该版块的风险赔付。
                <w:br/>
                3、高山峡谷岩洞地区：
                <w:br/>
                A、游客应当严格遵循景区景点的游览路线和游览方式进行，不能逾越游览范围。
                <w:br/>
                B、患有脑、肝、肺、肾、脾等各种身体器官有病变史及高血压、心脏病、贫血、皮肤外伤，以及以往患过各种疾病或正在患病期间的游客，特别是脊椎腰椎、手脚关节等部位容易劳损或受伤的游客不宜前往。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
                <w:br/>
                行程提示：
                <w:br/>
                1、如遇人力不可抗拒因素（如塌方、政府突然交通管制等）造成旅游费用超支，由客人自理；交通费用与旅行社共同承担。
                <w:br/>
                2、景区海拔较高注意安全，心脏病、高血压等患者谨慎去；
                <w:br/>
                3、因高原温差较大，请带足衣服、太阳镜、雨具、防晒霜、常用药、相机及胶卷等；
                <w:br/>
                4、特殊民族线路，客人自己放弃餐和住宿无费用可退；
                <w:br/>
                5、景区我们"除了照片什么也不要带走﹑除了脚印什么也不要留下" ，请注意环保；
                <w:br/>
                6、行程中所列酒店均为参考酒店，实际以当天入住为准
                <w:br/>
                7、请于指定时间到达指定地点集中登车，由于甘孜阿坝旅游线路的特殊性，不建议购买行程结束当天的返程机票、火车票、车票，如因此产生误机、误车等损失客人自负；遇人力不可抗拒因素（如：政府行为、天气、航班延误、取消、管制、故障等）造成行程延误或产生的其它费用，按照《旅游法》相关规定执行。
                <w:br/>
                8、客人在旅途中如有意见，请认真填写旅游意见表。本线地处高原，游客签约时已知晓并承诺自已身体善适宜出游。
                <w:br/>
                特别注意：请勿在景区乱扔垃圾，美好的环境和风景需要我们大家一起来保护。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2024-10-30T16:25:20+08:00</dcterms:created>
  <dcterms:modified xsi:type="dcterms:W3CDTF">2024-10-30T16:25:20+08:00</dcterms:modified>
</cp:coreProperties>
</file>

<file path=docProps/custom.xml><?xml version="1.0" encoding="utf-8"?>
<Properties xmlns="http://schemas.openxmlformats.org/officeDocument/2006/custom-properties" xmlns:vt="http://schemas.openxmlformats.org/officeDocument/2006/docPropsVTypes"/>
</file>