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【网红江西】南昌·望仙谷·婺源篁岭·三清山·景德镇·滕王阁双飞五日行程单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JX17297374021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【飞机出行】游客请在航班起飞前2小时自行前往南宁吴圩T2航站楼候机，乘坐航班飞往江西南昌。
                <w:br/>
                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或接机前往酒店办理入住后自由活动。结束当天行程。
                <w:br/>
                <w:br/>
                南宁飞南昌：07:55-09:45 ZH9393/10:30-12:20 MU6430/11:15-13:20 EU2411/14:15-16:10 HU7464
                <w:br/>
                ■带团导游、接站人员当天会与您取得联系，请保持电话通畅，注意查收电话或短信。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抵达后参观景德镇【御窑厂】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瓷宫】瓷宫位于景德镇市浮梁县新平村的一处高地上,外形像一只色彩斑斓的巨大圆型“蛋糕”,十分显眼,因为全身镶嵌了数万件各色瓷片、瓷瓶、瓷盘,所以当地人命名其为“瓷宫”。多彩缤纷的瓷片,令人震撼的造型和风格,使这里成为了不折不扣的拍照胜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的一个打卡点；陶溪川美术馆也值得去逛逛，还有些有创意的小店,随便逛逛也许就发现一些中意的小东西。有格调的餐厅和咖啡馆也非常多，逛累了就进去坐坐吧（游览约1.5小时）；游览千年瓷都又一村--【景德镇高岭中国村】（自理观光车）《大唐茶市沉浸式演出》唐风演艺小镇以唐朝为历史背景，茶文化为主题，描绘了盛唐时期的传统文化和民俗风情，重拾浮梁所代表的唐茶文化民族自信和风雅意趣。将盛唐烟火和浮梁传说两大文化要素融汇于一体，讲述一段浮梁传奇。在这里还有着浓烈的浮梁盛事，地道的浮梁美食，隐秘的茶商秘境，绚烂的视听盛宴，可以为游客创造无缝全沉浸式游览体验。在高岭花海景区感受几十种特色花卉散发的浪漫气息，在高岭花海景区，整体从高空俯瞰可以看到一支丘比特之箭和两颗爱心以及向核心花海周围呈发散型展开的花田造型，寓意着爱情的光辉灿烂。（游览约2.5小时）安排入住酒店后结束当天行程。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景德镇-望仙谷-上饶
                <w:br/>
              </w:t>
            </w:r>
          </w:p>
          <w:p>
            <w:pPr>
              <w:pStyle w:val="indent"/>
            </w:pPr>
            <w:r>
              <w:rPr>
                <w:rFonts w:ascii="微软雅黑" w:hAnsi="微软雅黑" w:eastAsia="微软雅黑" w:cs="微软雅黑"/>
                <w:color w:val="000000"/>
                <w:sz w:val="20"/>
                <w:szCs w:val="20"/>
              </w:rPr>
              <w:t xml:space="preserve">
                早餐后，乘车前往中国美丽乡村--婺源，游览【梯云人家•梦幻田园、“挂在坡上山村” —篁岭】（上下索道自理）（游览时间约2.5小时）：乘观光索道上山，游览以“晒秋”闻名的婺源篁岭民俗景区，被誉为中国美丽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春季才有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中餐后，乘车前往抖音打卡热门地——【望仙谷白+黑深度畅游】游览约3小时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文风情引人注目；（晚餐自理，自由品尝小镇特色小吃）。指定时间集合，乘坐大巴前往酒店入住休息。结束当天行程。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三清山游览
                <w:br/>
              </w:t>
            </w:r>
          </w:p>
          <w:p>
            <w:pPr>
              <w:pStyle w:val="indent"/>
            </w:pPr>
            <w:r>
              <w:rPr>
                <w:rFonts w:ascii="微软雅黑" w:hAnsi="微软雅黑" w:eastAsia="微软雅黑" w:cs="微软雅黑"/>
                <w:color w:val="000000"/>
                <w:sz w:val="20"/>
                <w:szCs w:val="20"/>
              </w:rPr>
              <w:t xml:space="preserve">
                早餐后，乘缆车上山游览"西太平洋边缘美丽的花岗岩，“中国美丽的五大峰林"之一”【三清山】（往返索道客人自理）游览约4小时节假日人多，因此导游会安排早点出发，提前购票后不得退票，敬请客人谅解，世界自然遗产、世界地质公园、国家AAAAA级旅游区、国家风景名胜区。三清山风景名胜区展示了独特花岗岩石柱和山峰，呈现了引人入胜的自然美。景区内千峰竞秀、万壑奔流、古树茂盛、珍禽栖息，终年云缠雾绕，充满仙风神韵，被誉“世界美丽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结束后乘车前往上饶，晚餐后入住酒店休息！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早餐后，前往八一军旗升起的地方、英雄城--南昌（车程约3小时），抵达后前往南昌网红打卡新地标--国家旅游休闲街区【万寿宫历史文化街区】1600多年前，为纪念许真君，南昌始建铁柱万寿宫。2013年在铁柱万寿宫原址打造“赣鄱文化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的历史街巷，建设传统赣派建筑风格，将街区打造成融汇历史宗教、文化艺术、旅游观光、民俗聚会、餐饮娱乐为一体的南昌特色老街，万寿宫历史文化街区已然成为南昌市民休闲娱乐“打卡”的网红点。中午午餐自理
                <w:br/>
                后参观【滕王阁】素有“西江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参观结束后入住酒店后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广西各地--南昌往返飞机经济舱，当地正规空调旅游大巴（保证一人一座）。
                <w:br/>
                住宿全程入住4晚当地商务酒店（双人标准间），我社不提供自然单间，产生单房差由客人补差价；可参考以下酒店：
                <w:br/>
                南昌酒店：凯美格兰德酒店/锦湖/格林东方/建国璞隐酒店或同档次
                <w:br/>
                景德镇酒店：高岭中国村村长学院/凯宾国际酒店/景城美莱酒店或同档次
                <w:br/>
                三清山山下酒店：锦琛山庄/华克山庄/金沙湾假日酒店或同档次
                <w:br/>
                上饶酒店：和平国际大酒店/维多利亚皇家酒店/回禾酒店或同档次
                <w:br/>
                用餐 团队用餐（含4早5正，正30元/人，正餐十人一围、八菜一汤，人数减少菜数则相应调整）
                <w:br/>
                门票 行程内景点门票：景德镇御窑厂、高岭中国村、望仙谷、三清山、滕王阁
                <w:br/>
                导游 包含当地中文导游服务100元/人。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2、景点内园中园门票、缆车费；
                <w:br/>
                3、如单男或单女参团出现无法安排拼住时，客人需补单人房差400元/人.
                <w:br/>
                4、因罢工、台风、交通延误等一切不可抗拒因素所引致的额外费用；
                <w:br/>
                5、国内旅游意外保险(建议客人购买)；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2024-10-30T16:21:11+08:00</dcterms:created>
  <dcterms:modified xsi:type="dcterms:W3CDTF">2024-10-30T16:21:11+08:00</dcterms:modified>
</cp:coreProperties>
</file>

<file path=docProps/custom.xml><?xml version="1.0" encoding="utf-8"?>
<Properties xmlns="http://schemas.openxmlformats.org/officeDocument/2006/custom-properties" xmlns:vt="http://schemas.openxmlformats.org/officeDocument/2006/docPropsVTypes"/>
</file>