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一眼三国-中朝俄 打卡网红城市-延吉+俄罗斯异国风海参崴双卧10日游行程单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ELS1729474074Nu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去程参考车次：Z396次11:27-22:25分
                <w:br/>
                返程参考车次：Z398次,（10：00-20：43）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出发地-长春
                <w:br/>
              </w:t>
            </w:r>
          </w:p>
          <w:p>
            <w:pPr>
              <w:pStyle w:val="indent"/>
            </w:pPr>
            <w:r>
              <w:rPr>
                <w:rFonts w:ascii="微软雅黑" w:hAnsi="微软雅黑" w:eastAsia="微软雅黑" w:cs="微软雅黑"/>
                <w:color w:val="000000"/>
                <w:sz w:val="20"/>
                <w:szCs w:val="20"/>
              </w:rPr>
              <w:t xml:space="preserve">
                出发地乘火车赴长春（参考车次：Z396次11:27-22:25分）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
                <w:br/>
              </w:t>
            </w:r>
          </w:p>
          <w:p>
            <w:pPr>
              <w:pStyle w:val="indent"/>
            </w:pPr>
            <w:r>
              <w:rPr>
                <w:rFonts w:ascii="微软雅黑" w:hAnsi="微软雅黑" w:eastAsia="微软雅黑" w:cs="微软雅黑"/>
                <w:color w:val="000000"/>
                <w:sz w:val="20"/>
                <w:szCs w:val="20"/>
              </w:rPr>
              <w:t xml:space="preserve">
                抵达长春后入住酒店休息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长春-珲春
                <w:br/>
              </w:t>
            </w:r>
          </w:p>
          <w:p>
            <w:pPr>
              <w:pStyle w:val="indent"/>
            </w:pPr>
            <w:r>
              <w:rPr>
                <w:rFonts w:ascii="微软雅黑" w:hAnsi="微软雅黑" w:eastAsia="微软雅黑" w:cs="微软雅黑"/>
                <w:color w:val="000000"/>
                <w:sz w:val="20"/>
                <w:szCs w:val="20"/>
              </w:rPr>
              <w:t xml:space="preserve">
                前往延吉市朝鲜族民俗园（民俗园具有浓烈的朝鲜风情，体验百年朝鲜特色，打卡朝鲜风园林）入住珲春市，
                <w:br/>
                【珲春市】，珲春历史悠久，早在四千多年前的新石器时代就有“肃慎”族在境内繁衍生息，地处中、朝、俄三国交界的边境城市.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珲春</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珲春-海参崴
                <w:br/>
              </w:t>
            </w:r>
          </w:p>
          <w:p>
            <w:pPr>
              <w:pStyle w:val="indent"/>
            </w:pPr>
            <w:r>
              <w:rPr>
                <w:rFonts w:ascii="微软雅黑" w:hAnsi="微软雅黑" w:eastAsia="微软雅黑" w:cs="微软雅黑"/>
                <w:color w:val="000000"/>
                <w:sz w:val="20"/>
                <w:szCs w:val="20"/>
              </w:rPr>
              <w:t xml:space="preserve">
                早餐后指定地点，有我司领队带队，乘国际巴士验关出境,约北京时间10：00左右抵达珲春口岸，约北京时间11-12：00左右验关入俄口岸克拉斯基诺小镇，午餐后转乘旅游巴士抵达我们本次旅行的终点-符拉迪沃斯托克（海参崴）,全程约 280公里，车程约3-4小时。晚餐赠送俄罗斯海鲜大餐 -俄罗斯帝王蜘蛛蟹、俄罗斯海参、虾爬子、扇贝等，让您一饱口福。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俄式标间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海参崴
                <w:br/>
              </w:t>
            </w:r>
          </w:p>
          <w:p>
            <w:pPr>
              <w:pStyle w:val="indent"/>
            </w:pPr>
            <w:r>
              <w:rPr>
                <w:rFonts w:ascii="微软雅黑" w:hAnsi="微软雅黑" w:eastAsia="微软雅黑" w:cs="微软雅黑"/>
                <w:color w:val="000000"/>
                <w:sz w:val="20"/>
                <w:szCs w:val="20"/>
              </w:rPr>
              <w:t xml:space="preserve">
                早餐后,参观【海参崴陆港火车站】 【陆港码头】 【蒸汽火车头】 【西伯利亚大铁路终点 9288 纪念碑】 【列宁像】，【市中心广场】 【列宁广场】 【参观十月革命英雄纪念碑】  【远东大教堂】【二战潜艇 C-56 号潜水艇博物馆】【太平洋海军司令部】、【各国友谊树】，【长明火】【凯旋门】。午餐后乘车赴远东理工大学观海参崴全景20分钟，远眺日本海出海口，  晚餐后入住宾馆休息结束当天行程。
                <w:br/>
                当天游览项目：
                <w:br/>
                【海参崴陆港火车站】它是西伯利亚大铁路的终点站点也是远东地区铁路的起点。西起莫斯科，东至海参崴，穿越87个城市、16条河流。
                <w:br/>
                【蒸汽火车头】它是为纪念二战时期英勇的铁路工人设立的实物念碑。火车头由俄罗斯人设计，在美国制造，通过太平洋运抵这里，在二战期间，这台机车发挥了很大的作用。
                <w:br/>
                【9288纪念碑】9288 纪念碑建立在俄罗斯海参崴火车站站台上，是为了纪念被称为“世界第十二大奇迹”的西伯利亚大铁路而建。碑高四米左右，高高的尖顶上安放着俄斯双头鹰国徽，碑身由下方上圆的几何形状组合而成。黑色大理石上镶嵌着“9288”四个黄灿灿的铜字，标志着贯欧亚两大洲的西伯利亚大铁路的终点与首都莫斯科的距离是9288 公里。
                <w:br/>
                【十月革命英雄纪念碑】纪念碑矗立在海参崴市中心的胜利广场，建于1961年，为纪念1917年二月革命和十月革命而建。
                <w:br/>
                【二战功勋潜水艇C56号博物馆】（不含进馆费用，进馆费用需自理）前苏联军民在海参崴英勇抗战的见证之一，博物馆建在一艘退役的潜水艇里，潜艇长77米，宽5米，潜水深度44米，有四个鱼雷发射器，同时携带八枚鱼雷，潜艇在二战中共击毁了德国军舰十余艘，击伤二艘，而自己丝豪无损，功不可没，现在人们置身其中仿佛亲临硝烟弥漫的战场，强烈感受到苏联海军的辉煌
                <w:br/>
                【凯旋门】1891.05.11为迎接沙皇尼古拉二世来到神海参崴建立，是帝王的象征。
                <w:br/>
                【长明火】1941 年---1945 年二战期间，前苏联太平洋舰队与德国法西斯在海上和路上进行了殊死战斗，为纪念英雄牺牲的战士，纪念广场中央常年燃烧着长明火，告慰着天国的将士。
                <w:br/>
                【托卡内夫灯塔】(Tokarev Light)是海参崴的标志性建筑。这是陆地的尽头、太平洋的起点！站在这里，感受《七月与安生》的重生和自由的喜悦。
                <w:br/>
                【以上行程在不删减景点的情况下，因当天情况可调节景点先后顺序】。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俄式标间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海参崴自由行（自由活动期间无车无导游服务)
                <w:br/>
              </w:t>
            </w:r>
          </w:p>
          <w:p>
            <w:pPr>
              <w:pStyle w:val="indent"/>
            </w:pPr>
            <w:r>
              <w:rPr>
                <w:rFonts w:ascii="微软雅黑" w:hAnsi="微软雅黑" w:eastAsia="微软雅黑" w:cs="微软雅黑"/>
                <w:color w:val="000000"/>
                <w:sz w:val="20"/>
                <w:szCs w:val="20"/>
              </w:rPr>
              <w:t xml:space="preserve">
                符拉迪沃斯托克的金角湾是位于阿穆尔半岛的一个天然港湾，它好似月牙一般深入内陆，水深岸陡。一叶帆船畅游金角湾，享受仙人般的美妙。
                <w:br/>
                玻璃海滩位于海参崴附近的新乌苏里江海湾，在苏联时期曾用于回收旧酒瓶，存放于该处的酒瓶经数十年的自然造化，现已成为千姿百态的彩色“鹅卵石”。五光十色，晶莹剔透的圆润颗粒铺满海滩，景色蔚为壮观，被游人赞誉为“玻璃海滩”
                <w:br/>
                <w:br/>
                (参加自费特别赠送）：
                <w:br/>
                 网红墙 （曾经的繁华地带）
                <w:br/>
                百年商业步行街  （滨海路步行街，具有百年的悠久文化历史，一处沙滩步行街，人们悠闲的走在大街上，让你真正体验俄罗斯人惬意的生活节奏。）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俄式标间</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海参崴-珲春
                <w:br/>
              </w:t>
            </w:r>
          </w:p>
          <w:p>
            <w:pPr>
              <w:pStyle w:val="indent"/>
            </w:pPr>
            <w:r>
              <w:rPr>
                <w:rFonts w:ascii="微软雅黑" w:hAnsi="微软雅黑" w:eastAsia="微软雅黑" w:cs="微软雅黑"/>
                <w:color w:val="000000"/>
                <w:sz w:val="20"/>
                <w:szCs w:val="20"/>
              </w:rPr>
              <w:t xml:space="preserve">
                早餐后，乘车返程回国抵达珲春，中朝俄三国交界的地带---【防川】风景区。前往中俄界碑土字碑，防川位于中朝和朝俄界河图们江入海口，距日本海15公里，是中朝俄交界的鼎足地带，在此登高远眺，三国风光尽在咫尺。防川特殊的魅力，在于其特殊的地理位置和特殊的历史背景。在这里，您可以体验“鸡鸣闻三国，犬吠惊三疆，花开香四邻，笑语传三邦”的感受；后乘车10分钟抵达参观，感受边境朝鲜族民俗风情（游览20分钟）。参观后前往民族英雄【吴大澂雕像】（停留拍照、休息约15分钟）游览；参观【洋馆坪路堤】（10分钟打卡）。乘车返回延吉，晚餐（自理）品尝特色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珲春</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珲春-延吉-长春-自由活动
                <w:br/>
              </w:t>
            </w:r>
          </w:p>
          <w:p>
            <w:pPr>
              <w:pStyle w:val="indent"/>
            </w:pPr>
            <w:r>
              <w:rPr>
                <w:rFonts w:ascii="微软雅黑" w:hAnsi="微软雅黑" w:eastAsia="微软雅黑" w:cs="微软雅黑"/>
                <w:color w:val="000000"/>
                <w:sz w:val="20"/>
                <w:szCs w:val="20"/>
              </w:rPr>
              <w:t xml:space="preserve">
                今日自由活动  推荐景点
                <w:br/>
                融入当地生活的逛吃好去处：西市场
                <w:br/>
                同样的市中心区域、附近有百货大楼、百利城等延吉购物中心，方便买买买。当然也有非常多的饭店，小吃摊、夏季夜市可供洗择，西市场能够一站式购买延吉所有的特色伴手礼。
                <w:br/>
                【体验朝鲜民俗风情◆换装“朝鲜公主”美拍】
                <w:br/>
                ★换装朝鲜服饰，做一天在逃“朝鲜公主”，随手一拍都有韩剧女主角Style。（可自行租赁服装和摄影师进行拍摄）
                <w:br/>
                【延边大学网红墙】
                <w:br/>
                延吉打卡新坐标，延边大学网红弹幕墙，双语的牌匾颇具特色，拿上一杯“延吉”标识奶茶去 get 网红同款照片吧！结束了俄罗斯和小韩国的东北探秘之旅 ，根据火车时间 ，结束东北之旅 ，返回家乡!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
                <w:br/>
              </w:t>
            </w:r>
          </w:p>
          <w:p>
            <w:pPr>
              <w:pStyle w:val="indent"/>
            </w:pPr>
            <w:r>
              <w:rPr>
                <w:rFonts w:ascii="微软雅黑" w:hAnsi="微软雅黑" w:eastAsia="微软雅黑" w:cs="微软雅黑"/>
                <w:color w:val="000000"/>
                <w:sz w:val="20"/>
                <w:szCs w:val="20"/>
              </w:rPr>
              <w:t xml:space="preserve">
                返程专列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抵达始发地，广西县份地区 结束行程。
                <w:br/>
              </w:t>
            </w:r>
          </w:p>
          <w:p>
            <w:pPr>
              <w:pStyle w:val="indent"/>
            </w:pPr>
            <w:r>
              <w:rPr>
                <w:rFonts w:ascii="微软雅黑" w:hAnsi="微软雅黑" w:eastAsia="微软雅黑" w:cs="微软雅黑"/>
                <w:color w:val="000000"/>
                <w:sz w:val="20"/>
                <w:szCs w:val="20"/>
              </w:rPr>
              <w:t xml:space="preserve">
                抵达始发地，广西县份地区 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国内精选当地酒店住宿 ，俄式宾馆 2-3 间；参考酒店：长春：锦江之星， 宜尚酒店
                <w:br/>
                珲春：红菊国际大厦
                <w:br/>
                海参崴：东方宾馆，阿凡达酒店
                <w:br/>
                用餐	7早 7 正（正餐餐标 30/人起）酒店含早不吃不退 ，不占床无早餐 ，十人一桌八菜一汤 ，酒水自理 ，不足十人菜品酌减）
                <w:br/>
                旅游车	1 交通 ：往返火车硬卧（根据实际情况安排铺位，无法指定， 请悉知） 
                <w:br/>
                当地空调旅游用车 ，往返出境车费及境外车辆；
                <w:br/>
                境外接待	海参崴3日
                <w:br/>
                门票	包含行程中所列景以上景点大门票如产生优惠、以实际景区公示旅行社折扣价格退差价；娱乐门票为打包价格，不退换；敬请谅解（部分景区实行实名制管理，务必携带随身携带有效身份证）
                <w:br/>
                服务	境内全程我公司全陪导游讲解服务；境外出境领队、境外导游；100元/天
                <w:br/>
                儿童	12周岁以下只含儿童机票、车位、旅行管家和司机负责行程活动中接待服务；不含门票+娱乐门票，不占床、不含早餐
                <w:br/>
                特别注意：防川+民俗园门票+过境手续费+递单费+及出入境小费，合计960/人(随团款缴付)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备注 我社在保证不减少景点的情况下，征得全体游客同意并签字确认后，根据航班调整住宿及景点的游览顺序，敬请谅解；用车特殊说明 ：如遇高速公路封路 ，区间汽车改成火车 ，火车票费用自理”
                <w:br/>
                1、自由活动期间交通费和餐费及自费项目；
                <w:br/>
                2、全程入住酒店产生的单房差600元/人、加床费用及酒店内个人消费；
                <w:br/>
                3、旅游意外保险及航空保险（建议旅游者购买）；
                <w:br/>
                4、因交通延误、取消等意外事件或不可抗力原因导致的额外费用；
                <w:br/>
                5、儿童报价以外产生的其他费用；
                <w:br/>
                6、因旅游者违约、自身过错、自身疾病等自身原因导致的人身财产损失而额外支付的费用；
                <w:br/>
                7、不占床位游客不含早餐；
                <w:br/>
                儿童报价：6周岁以下儿童不含往返大交通及当地床位（如需要当地含床位+600元/人，如需往返大交通建议家长上车补票）。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金角湾游船</w:t>
            </w:r>
          </w:p>
        </w:tc>
        <w:tc>
          <w:tcPr/>
          <w:p>
            <w:pPr>
              <w:pStyle w:val="indent"/>
            </w:pPr>
            <w:r>
              <w:rPr>
                <w:rFonts w:ascii="微软雅黑" w:hAnsi="微软雅黑" w:eastAsia="微软雅黑" w:cs="微软雅黑"/>
                <w:color w:val="000000"/>
                <w:sz w:val="20"/>
                <w:szCs w:val="20"/>
              </w:rPr>
              <w:t xml:space="preserve">金角湾是海参崴的黄金海湾，是海参崴的魅力精华所 在，乘船游玩不仅可以欣赏迷人的景色，还可以领略 3 个美丽的海湾－金角湾、乌 苏里湾、阿穆尔湾，观看日本海的出海口，成群的海 鸥随船飞舞，其意境其乐无穷，是海参崴旅游特色项 目之一。</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¥ 450.00</w:t>
            </w:r>
          </w:p>
        </w:tc>
      </w:tr>
      <w:tr>
        <w:trPr/>
        <w:tc>
          <w:tcPr/>
          <w:p>
            <w:pPr>
              <w:pStyle w:val="indent"/>
            </w:pPr>
            <w:r>
              <w:rPr>
                <w:rFonts w:ascii="微软雅黑" w:hAnsi="微软雅黑" w:eastAsia="微软雅黑" w:cs="微软雅黑"/>
                <w:color w:val="000000"/>
                <w:sz w:val="20"/>
                <w:szCs w:val="20"/>
              </w:rPr>
              <w:t xml:space="preserve">网红玻璃沙滩</w:t>
            </w:r>
          </w:p>
        </w:tc>
        <w:tc>
          <w:tcPr/>
          <w:p>
            <w:pPr>
              <w:pStyle w:val="indent"/>
            </w:pPr>
            <w:r>
              <w:rPr>
                <w:rFonts w:ascii="微软雅黑" w:hAnsi="微软雅黑" w:eastAsia="微软雅黑" w:cs="微软雅黑"/>
                <w:color w:val="000000"/>
                <w:sz w:val="20"/>
                <w:szCs w:val="20"/>
              </w:rPr>
              <w:t xml:space="preserve">这里的沙滩都是漂亮的玻璃鹅卵石，海水冲刷磨没了 他们的棱角，在海水下 闪着耀眼的光芒</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俄罗斯风情演艺</w:t>
            </w:r>
          </w:p>
        </w:tc>
        <w:tc>
          <w:tcPr/>
          <w:p>
            <w:pPr>
              <w:pStyle w:val="indent"/>
            </w:pPr>
            <w:r>
              <w:rPr>
                <w:rFonts w:ascii="微软雅黑" w:hAnsi="微软雅黑" w:eastAsia="微软雅黑" w:cs="微软雅黑"/>
                <w:color w:val="000000"/>
                <w:sz w:val="20"/>
                <w:szCs w:val="20"/>
              </w:rPr>
              <w:t xml:space="preserve">深入感受俄罗斯名族文化风情，让您尽情释放开心，一次性满足您的愿望</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潜水艇</w:t>
            </w:r>
          </w:p>
        </w:tc>
        <w:tc>
          <w:tcPr/>
          <w:p>
            <w:pPr>
              <w:pStyle w:val="indent"/>
            </w:pPr>
            <w:r>
              <w:rPr>
                <w:rFonts w:ascii="微软雅黑" w:hAnsi="微软雅黑" w:eastAsia="微软雅黑" w:cs="微软雅黑"/>
                <w:color w:val="000000"/>
                <w:sz w:val="20"/>
                <w:szCs w:val="20"/>
              </w:rPr>
              <w:t xml:space="preserve">是为纪念英勇牺牲的潜艇官兵，战后C-56潜艇被分割成数段，用火车、汽车、起重机运送至此，组合焊接复原，建立了这个别致的实体博物馆。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特别说明（请认真阅读）
                <w:br/>
                行程期间如有意见及建议在境外及时提出，领队会根据情况及时进行处理就地解决问题，回团后如出现任何问题客人自行承担！！
                <w:br/>
                客人出境目的如果是探亲.自由行或者从事些私人.商务业务请报名时和组团说明如无故境外脱团需补给领队500/人
                <w:br/>
                ★请尊重俄罗斯的风俗习惯、宗教信仰、遵守俄罗斯法律法规。
                <w:br/>
                ★含有麻黄素、咖啡因、粉末状药品不允许携带过俄罗斯海关。（如感冒药，白加黑、康泰克和风油精等药品。）
                <w:br/>
                ★宾馆的物品不能擅自搬挪，要是不能携带出宾馆，浴室内如有浴缸请在浴缸内洗澡，因为不是防水地面，水会漏到楼下，一旦漏水客人将要承担赔偿。如物品损坏、丢失，按宾馆定价赔偿。
                <w:br/>
                ★不要做出有损国家和人民形象的事情。
                <w:br/>
                ★俄罗斯公厕都收费，一般10-15卢布。宾馆、饭店免费，如有需要及时解决个人需要。厕所标志是“WC”或“Туалет”
                <w:br/>
                ★俄罗斯货币纸币面值有5000、1000、500、100、50卢布；硬币有10、5、2、1卢布；再小的有戈比50、10、5、1戈比、100戈比是1卢布。
                <w:br/>
                ★您会在境外游览时和酒店住宿时，会遇到一些陌生人和你聊天时（会汉语的俄罗斯人或中国人），请不要说出自己的真实身份，以免上当受骗。
                <w:br/>
                ★蔬菜、水果、熟食请不要携带以免检验检疫没收扣留。
                <w:br/>
                ★在过境时，从中方联检大厅开始直接到俄方联检结束，包括俄方边防铁路线，都不允许拍照摄像。
                <w:br/>
                ★出境前因俄罗斯车况的原因请您将不必要的行李等物品寄存，以方便你的旅游。
                <w:br/>
                ★出境通关时由于工作程序思想观念和习惯等因素，俄罗斯验关速度比较慢，请您耐心等候，不要着急。
                <w:br/>
                ★俄罗斯人每天工作时间只有6—7个小时所以每天的用车时间只有6个小时（包括游览购物），其余时间不提供服务，如客人需要用车，可通过我公司领队与俄方联系，费用自理。
                <w:br/>
                ★因团员个人原因被拒绝入境，所需一切额外费用由团员本人自理，放弃旅行的客人费用不予退还。
                <w:br/>
                ★途中遇到（人力不可抗拒因素）自然灾害暴动战争意外伤害交通延误罢工及政局不稳定等人力不可抗拒的因素所产生的一切额外费用，有团员本人承担。
                <w:br/>
                ★护照是旅游者在境外有力有效身份凭证，验关期间请随身携带，以便随时检查，防止丢失。护照如发现丢失遗忘请及时向领队报告，因此而涉及遣送出境等有关费用，由团员本人承担。到达宾馆后护照交由宾馆统一保管.
                <w:br/>
                ★俄罗斯宾馆房间内不提供拖鞋牙具，请您自备。8——10月宾馆不提供热水（冬季暖气管道检修期），给您带来的不便请您理解。房间钥匙不可带出宾馆，如带出保安将罚款，不要在宾馆内和陌生人交易，如客人自行交易，出现问题客人自行负责。
                <w:br/>
                ★俄罗斯人卫生习惯较好，请团员在俄罗斯境内禁止随地吐痰及随地大小便，公共场所禁止吸烟，大声喧哗乱扔烟头杂物等，在旅游观光过程中，严格遵守交通规则。（出现问题客人自行负责）
                <w:br/>
                ★外出时一定随团活动，请不要单独活动，如擅自外出发生意外，旅行社不负责任。如有亲属朋友会面请告知领队，以免影响整个团队正常活动。并请在规定时间内务必回到宾馆，护照交由领队保管。为了您的安全，请夜间不要私自外出，如外出娱乐请找领队帮忙。
                <w:br/>
                ★离开宾馆前，请存放好自己的贵重物品或随身携带。如：现金手表护照相机等，避免丢失。
                <w:br/>
                ★为了您的健康，应自备少许常用药，但禁止携带精神类兴奋剂类粉末状药品及毒品违禁品。
                <w:br/>
                ★值得选购的当地特色：饰品类—紫金琥珀蜜蜡。服装类---皮毛一体。食品类---蜂蜜，炼乳，奶油，奶酪，酸奶，咖啡，奶粉，鱼子酱，果仁巧克力，纯黑巧克力（据说对心脏病人有好处），罐头类海产品。化妆品--法国香水，进口护肤品。工艺品类（套娃等），针织品类、还有俄罗斯的丝袜很结实的，其他用品类--捷克的水晶酒具。
                <w:br/>
                1、行程：以上行程在不减少景点的情况下，我社有权根据实际情况调整先后顺序，但浏览内容不减少，标准不会降低；如全团游客临时更改游览景点，需要补交景点差价，并全团签字确认　后方可更改，否则景点不予更换，望见谅；行程中所推荐的自费景点，是否参加可根据个人意愿　决定，费用均由客人自理，但参加后游客不得就此类项目向我社提出任何异议。所有推荐项目需客人同意导游方可安排，加点随客意，少数服从多数原则，如果客人不愿参加，我社导游将会安置客人在景点附近的地方自由活动，待其他客人游览完，再回原地接客人，以免在其他游客游览时发生财务丢失情况而产生误会，望游客配合导游工作。
                <w:br/>
                2、用餐：因俄罗斯远东地区几乎没有地产水果、蔬菜、肉蛋类，均为从外地引进或从中国进口。导致同等用餐标准境外与国内相比欠佳请谅解。团餐仅适用于8人以上团队，如不足8人调整菜的数量或按行程中用餐餐标退还餐费；如客人自点餐，请一定认真仔细看好价格，因自点餐导致纠纷我社概不受理；
                <w:br/>
                3、住宿：行程中所列酒店标准为当地酒店评定标准，房间无空调，俄罗斯酒店的大堂都比较小，房间 也较小，床很窄，电梯偏小；散拼团因为是散客拼房，不保证夫妻同一房，但尽量安排，出现单男单女，我社拼房或补单房差处理。
                <w:br/>
                4、购物：主要物品有俄罗斯巧克力 伏特加 香烟 手表 望远镜 紫金首饰 木制工艺品。自愿购物，无强迫消费，客人在当地购物时请谨慎选择，如遇质量问题及其它问题我社无法为您提供帮助时，请谅解！如客人自行购买商品，旅行社无法保证真假，出现假货，所产生的问题，我社概不负责。
                <w:br/>
                5、车辆：境内到海参崴段客运公司往返安排拼车，海参崴当地浏览期间独立用车；境外用车为日本韩国的二手车（无空调），司机导游每天工作7小时；
                <w:br/>
                6、退费：游客在出发前提出解除合同的，出发前3日，按旅游费用总额的50%收取损失费出发当日取消，产生并收取全额损失费。如遇人力不可抗拒因素（天气、自然灾害、政治形式民航、铁路、公路等原因）造成的行 程延误或取消，；游客因个人原因自愿放弃景点、餐、住房一律不予退款；
                <w:br/>
                7、补费：如果旅游目的地国家政策性调整门票或其他相关价格，请按规定补交差价；
                <w:br/>
                8、安全：一切私人贵重物品如现金、证件等请妥善保管、如有物品遗失后果自行承担；团队游览期间游客不得擅自离团，如离团需提前与导游协商，明确费用问题，并签署安全协议双方签字确认。行程中所包含景点为我社提前与景区确认预定，如客人未经得导游同意擅自离团者，我社有权按照客人自愿离团、脱团、放弃行程处理，费用一概不退，我社有权取消该游客日后接待事项（包括住宿和回程大交通）。旅游过程中如因客人自身原因造成的一切损失和增加的费用由客人自理。望谅解；
                <w:br/>
                9、不可抗力：人力不可抗因素、政府政策性、军事等原因，导致的火车、公路、轮船、航空延误滞留、更改所发生的额外费用由客人自理，造成的一切损失及后果，本公司不承担任何费用和法律责任。我社会根据实际情况来安排应对措施，尽量减少游客损失；导致行程中所包含景点未能游览，我社按照旅行社折扣价格退予客人，其他不产生门票费用的景点一概不退，敬请谅解。
                <w:br/>
                10、其他：游客投诉以在当地填写的“游客意见书”为准，请您秉着公平、公正、实事求事的原则填写。旅行社保密旅游者的个人信息，为旅游者提供优质服务及安全保障。
                <w:br/>
                11、老年旅游者出游提示
                <w:br/>
                （1）60周岁以上的旅游者报名参加旅游时，请填写《特殊游客旅游申请书》 ，说明年龄及身体健康状况，以及根据身体健康状况不宜参加某些特殊游程或者项目
                <w:br/>
                （如交通工具、饮食、特殊地域环境限制等），并提供直系家属的联系方式。
                <w:br/>
                （2）70周岁以上的旅游者请由家属陪同。保险理赔额度将减半 。
                <w:br/>
                （3）因服务能力所限，不建议80周岁以上的旅游者出游报名，敬请谅解。
                <w:br/>
                俄罗斯旅行须知
                <w:br/>
                一、出入境须知：
                <w:br/>
                1、出入境时需填写报关单、出、入境卡、健康卡（由领队协助填写）；
                <w:br/>
                2、游客必须随身保管好自己的有效证件（护照、移民卡等），如有丢失，后果自负；
                <w:br/>
                3、过俄方边检时验关速度较慢，通常3—4小时左右，请游客有充分的思想准备，一定要听从领队的安排，不要产生烦躁情绪，按照名单顺序依次过关；
                <w:br/>
                4、手机办理全球通漫游服务可以用。可以携带出境
                <w:br/>
                5、凡携带的摄像机、高档照相机、大额人民币、美元等外币，都必须如实报关登记，而且在回国时货币数量必须小于或等于所填报数额。
                <w:br/>
                6、禁带精神类药物、毒品等违禁品；
                <w:br/>
                7、入境时严禁携带：枪支、弹药、毒品、麻醉品、迷药、文物、稀有金属等。未经检疫的动植物、食品，1990年以前发行的邮票，纪念币，盗版的书刊杂志及音像制品和违反国家政策法规的出版物严禁带入境。另：过俄方海关时，需要出示所有携带钱币和报关单，携带望远镜、夜视仪、紫金首饰需持有有效的发票。携带油画需持有俄方文化部出具的证明材料；
                <w:br/>
                <w:br/>
                二、境外须知：
                <w:br/>
                1、遵守当地法律、纪律、尊重民族习惯，按期回国，团员必须整团出境，不做有损国格、人格的事，团员相互照顾，服从旅游团安排，儿童随家长及亲友出境，监护权由家长及亲友负责；
                <w:br/>
                2、俄罗斯人卫生习惯较好，在俄罗斯境内禁止随地吐痰及随地大小便，公共场所禁止吸烟、大声喧哗扔杂物、烟头等。进入等高档娱乐场所，要着装整齐，禁止穿短裤、拖鞋及旅游鞋进入； 
                <w:br/>
                3、要尊重领队的安排，不要单独离团活动，保证自己的人身与财产安全，未经允许擅自离团的，所产生的一切后果自负，客人自理。贵重物品随身携带；
                <w:br/>
                4、在过境汽车上不准随便往外扔垃圾，入俄境后，不许在海关边境地区照相、摄影，不许随地扔烟头、废纸等垃圾，否则交纳罚款或被禁止入俄境；
                <w:br/>
                5、海参崴冬令时比北京时间晚3小时，夏令时晚2小时。
                <w:br/>
                6、俄罗斯的宾馆条件与我国宾馆相比较差，而且不提供开水、拖鞋和牙具。多数宾馆卫生间没有放水设施，在洗澡时不要把水溅到浴室外，否则将被罚款。入住时发现备品损坏，应与导游联系及时更换，否则退房时将被罚款。外出时随身携带宾馆房卡，否则保安有拒绝进入的权利。房间电压为220伏插座为圆柱式插座，需自备转换插头。
                <w:br/>
                7、用餐安排以中餐为主，但因厨师厨艺有限及俄方物价昂贵，一般能保证吃饱，如仍有不适者请自备少许方便食品；出入境时用餐为便餐，回程早餐根据班车时间安排便餐。 
                <w:br/>
                8、俄方旅游接待车与国内相比较差，一般为韩国和日本二手车，没有空调，俄方一般按照团队的人数来确定旅游车的座位数。保证每人一座；旅游车每天只提供7小时左右的正常的景点服务，其余时间不提供服务，如客人需要用车，可通过我社领队与俄方联系，费用自理。
                <w:br/>
                9、俄方导游接待通常不是很专业的导游，没有经过导游服务培训，在服务中如有不足，需要大家的理解。
                <w:br/>
                <w:br/>
                三、注意事项：
                <w:br/>
                1、遵守中俄两国法律；
                <w:br/>
                2、中俄两国海关联检大厅禁止照相，吸烟；
                <w:br/>
                3、水果蔬菜，肉类食品禁止带入俄罗斯；
                <w:br/>
                4、公共场合以及宾馆区域内禁止吸烟；
                <w:br/>
                不建议参会代表私自外出，如有问题请立即时间联系导游；  
                <w:br/>
                赴俄旅游注意事项
                <w:br/>
                尊敬的游客：
                <w:br/>
                你好!首先对您能通过我公司赴俄旅游再次表示感谢!为了能使我们安全、顺利、愉快的赴俄罗斯旅游,请您认真阅读以下注意事项：
                <w:br/>
                1.人身安全：由于俄罗斯治安较差，为了人身安全，不要脱团，请随团活动，听从领队安排。 
                <w:br/>
                2.财物安全：出外旅游携带的行李要求轻便，应尽量避免携带贵重物品。在旅途中切勿将重要证件、现金等放在酒店房间或旅行大巴内，尽可能随身携带，切勿交至他人保管，切勿将现金及贵重物品放在托运行李中。
                <w:br/>
                3.证件安全：护照是在境外惟一的合法身份证明，丢失护照将是大的问题，补办的手续耗时费力，并会影响全团行程。如因护照损毁问题被遣返一切后果由客人自行承担。一般团队客人的护照，交由领队统一收存，但在出入各国移民局、过海关及乘飞机过程中，护照须由客人自行保管。
                <w:br/>
                4.药物：为防止水土不服，建议出行前准备常备药品，如晕车药、止泻药、感冒药、消炎药、止痛药、创可贴 风油精等，以及针对自己的身体情况带足备用药。有晕车史的，要在乘车、乘船前半小时服药。海关禁止携带精神类、兴奋剂类药物及毒品出入境。高档照相机及摄像机需报关。
                <w:br/>
                   5.气候及穿着 ：俄罗斯处于多种气候带，早晚温差比较大，出门时应多带一些衣服，以轻便为主。夏季的俄罗斯天气多变，旅行前应带一些挡风的衣服。5月至10月是到俄罗斯旅游理想的季节，不过这段时间的气候多变化时晴时雨，出门别忘了带伞或风衣；具体天气情况请咨询领队。
                <w:br/>
                6.时差：海参威比北京时间晚两个小时。注意分清是北京时间还是当地时间。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境外注意事项：
                <w:br/>
                特别提示：1.所有景点游览顺序仅供参考，由于交通天气路况等诸多因素导游有权对行程安排进行合理调整。  
                <w:br/>
                2.俄罗斯现在全面禁烟，公共场合、宾馆房间内禁止吸烟，违者罚款（可在指定范围内吸烟具体地点可咨询领队）！
                <w:br/>
                3.不允许擅自离团、必须随团同进同岀。
                <w:br/>
                4.客人因个人原因被禁止入境的，所有费用不退。
                <w:br/>
                5.曾更换或丢失护照的请注意，请提供给我社新办理的护照，如护照信息不符影响出境的，费用不退
                <w:br/>
                特别提醒：俄罗斯的酒店住宿规定比较严格，规矩比较多，为避免没必要的罚款，一定要多听领队的叮嘱哦！
                <w:br/>
                服务标准包含：
                <w:br/>
                【住】：海参崴当地俄式经济型宾馆二、三人间或AB套房拼住（行程中所含酒店标准均为当地酒店评定标准）
                <w:br/>
                如【升级宾馆住宿】根据实际升级宾馆补充团款
                <w:br/>
                【车】：旅游大巴过境，境外非空调旅游用车7小时。
                <w:br/>
                【餐】：2早5正餐，人数增减时，菜量相应增减，但维持餐标不变，不含酒水。自愿放弃正餐餐费不退，敬请谅解
                <w:br/>
                【导】：市内中俄文导游讲解
                <w:br/>
                【景】：行程内所含景点门票，自愿放弃景点内容的所产生的费用，客人自行承担。
                <w:br/>
                【险】：旅行社责任险、中国免签团体游客赴俄罗斯联邦紧急救援医疗保险、建议客人自行购买意外险。
                <w:br/>
                【签】：团队旅游免签名单+落地签（城市税）
                <w:br/>
                服务标准不包含：
                <w:br/>
                1、护照费；
                <w:br/>
                2、经双方协商一致或者旅游者要求增加的项目，具体项目请咨询俄方导游。
                <w:br/>
                3、旅游者因违约、自身过错、自由活动期间内行为或自身疾病引起的人身和财产损失。
                <w:br/>
                4、 单房差：单间差（以团期报价为准）；
                <w:br/>
                5、 行程中未提及的景点游览及其他费用，如特殊门票、游船（轮）、缆车、地铁票等费用；
                <w:br/>
                6、 因交通延阻、罢工、大风、大雾、航班取消或更改时间等人力不可抗拒原因所引致的额外费用；
                <w:br/>
                7、因交通延误、取消等意外事件或不可抗力原因导致的额外费用；
                <w:br/>
                8、“旅游费用包含”内容以外的所有费用。
                <w:br/>
                9、此行程不接受客人擅自离团及自订门票
                <w:br/>
                10、无护照者，一次性护照办理费用不含。
                <w:br/>
                付款方式：报名时支付全部团款
                <w:br/>
                所需材料
                <w:br/>
                客人自备有效期内的因私护照（请注意护照有效期6个月以上），护照信息提前3天传至我社，护照原件客人随身携带。
                <w:br/>
                特别说明
                <w:br/>
                客人出境目的如果是探亲.自由行或者从事些私人.商务业务 请报名时和组团说明  如无故境外脱团需补给领队500/人
                <w:br/>
                备注：
                <w:br/>
                1、上述行程次序、景点及住宿地点可能临时变动、修改或更换，实际行程以出发前我公司确认的行程为准；
                <w:br/>
                2、游客不得参观或者参与违反我国法律、法规、社会公德和旅游目的地的相关法律、风俗习惯、宗教禁忌的项目或者活动；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境内地接社：
                <w:br/>
                珲春三疆国际旅行社有限公司
                <w:br/>
                地址 吉林省珲春市新安街图们江酒店二楼
                <w:br/>
                联系电话：徐 18907725025
                <w:br/>
                <w:br/>
                境外地接社：
                <w:br/>
                地接社：xTourist center &lt;Berkut», Ltd
                <w:br/>
                地址：690091, Primorsky krai, Vladivostok, Ocean Avenue street, 24, office 110
                <w:br/>
                联系：安18076571275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2024-10-30T12:18:19+08:00</dcterms:created>
  <dcterms:modified xsi:type="dcterms:W3CDTF">2024-10-30T12:18:19+08:00</dcterms:modified>
</cp:coreProperties>
</file>

<file path=docProps/custom.xml><?xml version="1.0" encoding="utf-8"?>
<Properties xmlns="http://schemas.openxmlformats.org/officeDocument/2006/custom-properties" xmlns:vt="http://schemas.openxmlformats.org/officeDocument/2006/docPropsVTypes"/>
</file>