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漫游厦门双飞七日游（私人定制）行程单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FJ16920839692XM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贵宾自行前往南宁吴圩国际机场集合，乘坐飞机前往厦门。温馨提示：您的导游会在出行前与您取得联系，并与您核对航班时间以便安排接站等事宜，请注意查收短信或接听我们的电话，谢谢！！ 
                <w:br/>
                <w:br/>
                【 欢迎来到“海上理想国”： 厦门 】
                <w:br/>
                下午前往【中山路】（游览时间不少于30分钟）中山路，位于中国福建省厦门市，是当地老牌的商业街，人流旺，商品多，名气大，不论往昔还是如今，人们一提及厦门，就言必中山路，好似纽约的曼哈顿、东京的银座、香港的中环。到福建厦门市，中山路是不能不去的，因为它代表了厦门的繁华，富有和时代韵律。到这里可享受丰富的物质世界，领略现代风采。中山路是厦门人的骄傲。
                <w:br/>
                <w:br/>
                【八市】‌（游览时间不少于30分钟）厦门八市是厦门的海鲜零售市场，位于厦门市思明区开禾路44号。‌这个市场以其种类繁多的海鲜和各种闽南特色小吃而闻名，被誉为“海鲜博物馆”。八市不仅吸引了大量游客，也是本地人购买海鲜和生活用品的重要场所。市场内充满了人间烟火的气息，狭窄的街道两旁排列着卖海鲜、蔬菜、水果和小吃的摊贩，充满了古朴怀旧的质感。
                <w:br/>
                <w:br/>
                【海湾公园】（游览时间不少于30分钟）厦门海湾公园位于福建省厦门市湖滨西路西侧、厦门西海域和筼筜湖之间，公园用地总面积20.01万平方米，地势平坦，园内可西眺大海，东望筼筜湖和白鹭洲公园，西北方向是海沧大桥，美丽的鼓浪屿也在视线之内。在景观设计上，公园分为天园、地园、林园、草园、水花园、滨海风光和星光大道7大景区，并以星光大道为界分为北园和南园。
                <w:br/>
                <w:br/>
                游览结束后，前往下榻酒店办理入住。
                <w:br/>
                【入住信息】
                <w:br/>
                1、按照国际惯例，酒店的入住时间为下午14:00以后，若您的抵达时间较早，建议您将行李寄存前台后自由活动。
                <w:br/>
                2、厦门酒店在办理入住时会收取一定数量押金，押金会在您离店时退还，具体金额视入住酒店而定，感谢您的配合。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厦门园林博览苑+演武大桥观景台+鼓浪屿
                <w:br/>
              </w:t>
            </w:r>
          </w:p>
          <w:p>
            <w:pPr>
              <w:pStyle w:val="indent"/>
            </w:pPr>
            <w:r>
              <w:rPr>
                <w:rFonts w:ascii="微软雅黑" w:hAnsi="微软雅黑" w:eastAsia="微软雅黑" w:cs="微软雅黑"/>
                <w:color w:val="000000"/>
                <w:sz w:val="20"/>
                <w:szCs w:val="20"/>
              </w:rPr>
              <w:t xml:space="preserve">
                早餐后，乘车前往以下景点：
                <w:br/>
                【厦门园林博览苑】（游览时间不少于1小时）
                <w:br/>
                厦门园林博览苑是国家重点公园、国家城市湿地公园、厦门市综合公园和国家AAAA级旅游景区。苑内有植物1500种。中国十大名花梅花、菊花、兰花、月季、杜鹃、荷花、山茶、桂花、水仙在这里品种齐全。按中国古典园林流派，结合现代园林风格建造了北方园、江南园、岭南园、民族风情园、国际园、闽台园等10大园区，每个园区都有各自非常鲜明的特色。
                <w:br/>
                前往：【沙坡尾演武大桥观景台】（游览时间不少于30分钟）
                <w:br/>
                沙坡尾避风坞位于厦门市思明区沙坡尾，它的历史可以追溯到明代以前。早期的厦门港是一湾弧形的海湾，这一带海湾呈月牙型，金色的沙滩连成一片，故有“玉沙坡”的美称。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历史上又划分“沙坡头”与“沙坡尾”两个地段，分界线就是一条由碧山岩汇聚而下的溪流，溪流的出海口即在是现今沙坡尾避风港坞口的位置。
                <w:br/>
                之后乘车前往东渡国际邮轮码头乘船前往海上花园【鼓浪屿】，船上欣赏厦门海上风光。
                <w:br/>
                观：【东渡飞虹】
                <w:br/>
                此景为厦门二十大名景之一，从东渡港牛头山跨过火烧屿，到海沧石塘的排头门，架起了一座亚洲的三连跨连续全飘浮钢箱梁悬索桥海沧大桥，因而营造出厦门一处新的景观。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鼓浪屿景点游览结束，等夜色降临，喧嚣的鼓浪屿也变得安静了下来，不再有熙熙攘攘的叫卖声，也没有匆匆而过的游客，剩下的只有鼓浪屿原本的静怡，漫步于临海的步道上，倾听着海浪，感受着海风的轻抚，体会着不一样的鼓浪屿，感受鼓浪屿独特的夜。
                <w:br/>
                之后统一集合时间，乘船返回厦门市区。结束一天的行程，乘车返回酒店
                <w:br/>
                温馨提示：鼓浪屿是世界文化遗产属于无噪音景区，需全程使用无线耳麦，须向导游租取，另付租取费用。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曾厝垵+环岛路+一国两制沙滩+集美学村+小火车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【一国两制沙滩】（游览时间不少于10分钟）
                <w:br/>
                厦门霸气海滩:一国两制沙滩。 "一国两制 统一祖国",多么霸气的宣告,也是两岸人民的心声,看得让人热血沸腾!一国两制沙滩,位于厦门黄厝海边环岛路的中段,之所以称为一国两制沙滩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【集美学村】（游览时间不少于30分钟）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w:br/>
                行程结束，结束一天愉快的行程返回酒店休息。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胡里山炮台+植物园+赶海+帆船出海
                <w:br/>
              </w:t>
            </w:r>
          </w:p>
          <w:p>
            <w:pPr>
              <w:pStyle w:val="indent"/>
            </w:pPr>
            <w:r>
              <w:rPr>
                <w:rFonts w:ascii="微软雅黑" w:hAnsi="微软雅黑" w:eastAsia="微软雅黑" w:cs="微软雅黑"/>
                <w:color w:val="000000"/>
                <w:sz w:val="20"/>
                <w:szCs w:val="20"/>
              </w:rPr>
              <w:t xml:space="preserve">
                早餐后，乘车前往以下景点：
                <w:br/>
                前往：【胡里山炮台】（游览时间不少于30分钟），位于福建省厦门市思明区曾厝垵2号，始建于清光绪二十年（1894年），光绪二十二年（1896年）竣工，占地面积13000平方米，胡里山炮台依山临海，由南向北分为战坪区、兵营区和后山区，有东西两门主炮、两门护炮，附属设施有作战室、供弹室、暗道、弹药库、壕沟、官厅、营房、瞭望台、军火库、城墙、观察所、射击垛口 。胡里山炮台是保存较完整的海岸炮台，也是研究中国海防军事史、洋务运动史和兵工构筑技术的重要史迹.前往：
                <w:br/>
                <w:br/>
                【植物园】（游览时间不少于1小时）
                <w:br/>
                厦门园林植物园，全称厦门市厦门园林植物园景区， [28]俗称“万石植物园”，位于福建省厦门市厦门岛东南隅的万石山中，背靠五老峰、南普陀寺、厦门大学，紧邻中山路商圈。始建于1960年，占地4.93平方公里，是福建省植物园，是鼓浪屿—万石山风景名胜区的重要组成部分，集植物景观、自然景观、人文景观于一体。
                <w:br/>
                <w:br/>
                【黄金海岸·赶海体验】（游览时间不少于20分钟）可前往沙滩，到浅海滩涂，卷起裤管捕捉鱼虾、挖蛤蜊、捡贝壳等，感受亲临大海的感觉！
                <w:br/>
                <w:br/>
                【帆船出海·邂逅海豚】（游览时间不少于30分钟）一路乘风破浪，一路满满惊喜体验(有机率看到海豚鱼跃于海面。蓝天大海，映入眼帘的是厦门美丽的海岸线。边际海天一色，金门列岛，白鹭并航前行，风帆摇摆，心随帆动。从香山或五缘湾游艇港码头出发，乘坐帆船游览五缘湾的美丽景色，全程30分钟左右。
                <w:br/>
                <w:br/>
                行程结束，结束一天愉快的行程返回酒店休息。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当天无行程安排，客人可以选择自由行（不含车导），自由行期间请注意自身及财产安全。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当天无行程安排，客人可以选择自由行（不含车导），自由行期间请注意自身及财产安全。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早餐后，视航班时间由司机送往机场（登机牌客人自行前往柜台办理），乘机返回南宁，抵达南宁机场散团，结束愉快的厦门休闲之旅。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通：南宁厦门往返经济舱含税飞机票，当地使用5座车（客人自由活动期间，不含用车服务）。
                <w:br/>
                用  餐：6早0正（酒店含早，不用不退）
                <w:br/>
                3.住  宿：6晚厦门市区酒店标准双人间/单人间，2人1间。
                <w:br/>
                【参考酒店】：美仑皓辉，格林东方明发店等同档次酒店。
                <w:br/>
                4.门  票：行程所列景点首道门票。
                <w:br/>
                5.导  游：由于团队人数少于7人以下，不提供导游服务，仅安排中文司机负责行程活动中接待服务（不提供景区讲解服务）（客人自由活动期间，不含导游服务）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不含因单男女产生的6晚房差840元。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团队人数少于7人以下，不提供导游服务，仅安排中文司机负责行程活动中接待服务（不提供景区讲解服务）
                <w:br/>
                不含旅游人身意外保险，建议游客自行购买。
                <w:br/>
                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2024-10-30T20:09:08+08:00</dcterms:created>
  <dcterms:modified xsi:type="dcterms:W3CDTF">2024-10-30T20:09:08+08:00</dcterms:modified>
</cp:coreProperties>
</file>

<file path=docProps/custom.xml><?xml version="1.0" encoding="utf-8"?>
<Properties xmlns="http://schemas.openxmlformats.org/officeDocument/2006/custom-properties" xmlns:vt="http://schemas.openxmlformats.org/officeDocument/2006/docPropsVTypes"/>
</file>