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玩味潮汕动车5日游行程单</w:t>
      </w:r>
    </w:p>
    <w:p>
      <w:pPr>
        <w:jc w:val="center"/>
        <w:spacing w:after="100"/>
      </w:pPr>
      <w:r>
        <w:rPr>
          <w:rFonts w:ascii="微软雅黑" w:hAnsi="微软雅黑" w:eastAsia="微软雅黑" w:cs="微软雅黑"/>
          <w:sz w:val="20"/>
          <w:szCs w:val="20"/>
        </w:rPr>
        <w:t xml:space="preserve">玩味潮汕动车5日游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★潮汕千年的古寨——【龙湖古寨】 堪称“潮汕古建筑博览”；
                <w:br/>
                ★深度体验潮汕民俗美食——红桃粿制作过程；
                <w:br/>
                ★欣赏中华战舞——【潮汕英歌舞】，感受融入血脉的英雄气！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★潮汕千年的古寨——【龙湖古寨】 堪称“潮汕古建筑博览”；
                <w:br/>
                ★深度体验潮汕民俗美食——红桃粿制作过程；
                <w:br/>
                ★欣赏中华战舞——【潮汕英歌舞】，感受融入血脉的英雄气！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生腌海鲜必不可少，海鲜粥和卤水是刚到汕头可以尝试的！
                <w:br/>
                小吴肠粉： 2020年汕头必吃榜，皮薄馅厚，滋味浓厚！
                <w:br/>
                阿群甘草水果： 吃饱喝足来一份撒上甘草、梅汁、琳琅满目各式南国水果！
                <w:br/>
                【富苑潮汕菜】：2020 汕头江河海鲜热门榜首名，中国名菜“福苑隆江猪脚”和“福苑鱼饭”的发源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早餐后前往【汕头小公园】‘华人春节联欢晚会分会场’，汕头市“百载商埠”的历史见证，其
                <w:br/>
                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石炮台公园】：汕头石炮台构筑奇巧，是古代军事设施，石炮台公园是在崎碌炮台原址上扩建的一个园林式公园，总面积58000平方米。
                <w:br/>
                午餐：舌尖上的美食——【潮汕牛肉火锅宴】（任吃宴；请不要浪费） 
                <w:br/>
                （温馨提示：如以上套餐菜品全部吃完，不饱的情况下可以再加菜（以上菜品），保证大家吃好吃饱，切勿浪费食物，浪费按50元/斤收费，拒绝自带酒水。）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火的网红日系风岛屿“汕头小镰仓”。【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特别赠送——欣赏英歌舞表演（赠送项目，因政策性需要暂停表演或其它不可抗力原因导致无法参观不作赔偿）英歌舞作为首批非物质文化遗产，有着数百年的发展历史，其独特的表演形式、激昂的节奏和深厚的文化内涵，在节奏的张力中给人们审美满足，在震天动地的锣鼓声中激荡人心，以其激昂之气势、振奋之精神将“舞武融合”提升到高境界。英歌舞也是当地人民在 庆祝丰收、祈求平安等重要场合表演的一种民间舞蹈，其熔戏剧、舞蹈、武术于一炉，历史悠久，底蕴深
                <w:br/>
                厚。安排一江两岸老汕头摆渡船（每人体验一次）！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早餐后前往【南澳岛】晨起乘车往广东美丽海岛,被称为“暖冬秘境小岛”“东方夏威夷”, 途经海上
                <w:br/>
                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【长山尾灯塔】红色塔身，黄色基底，非常的鲜艳显眼，瞬间穿越到济州岛南澳站网红打卡点；南
                <w:br/>
                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
                <w:br/>
                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
                <w:br/>
                的魅力。
                <w:br/>
                午餐：南澳龙虾鲍鱼宴
                <w:br/>
                南澳特色鱼排小众体验
                <w:br/>
                （套餐含；含船票；全程体验40分钟左右）
                <w:br/>
                体验为人不知的西线风景，数万亩海上养殖区。生蚝，鲍鱼，扇贝，鱼排等应有尽有。更有割生蚝，捞
                <w:br/>
                鲍鱼等海耕文化体验之旅：
                <w:br/>
                游船观光+讲解生蚝养殖技术生蚝+远观猎屿岛+途观郑成功训练水兵泳池古迹+品尝蚝（每人半打） +品
                <w:br/>
                尝海鲜粥
                <w:br/>
                【北回归线标志塔】它占地面积33亩，长约225米，自西向东，景点依次是前广场，如茵绿草坪和主景点北回归线标志塔。总设计师郑少文融合了天文现象和常识，又叫自然之门；
                <w:br/>
                【青澳湾沙滩】广东省沐浴海滩之一，金黄柔软的沙湾绵延，坡度平缓，沙质洁净，无礁石无淤泥，海水无陵质无污染。
                <w:br/>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南澳海岛酒店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w:br/>
                游览【龙湖古寨】千年古寨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红桃粿制作】亲手制作一个网红红桃粿-红桃粿又名红曲桃，是广东潮汕地区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潮州工夫茶负盛名，蜚声四海，被尊称为"中国茶道"。日本的煎茶道、中国台湾地区的泡茶道都来源于潮州的工夫茶 ，潮州人喜食茶，以茶入菜，享受一场地道的功夫茶宴。
                <w:br/>
                下午：
                <w:br/>
                 【韩文公祠】（逢周一闭馆）是中国现存早纪念唐代文学家韩意的祠庙。韩文公祠主体建筑分前后二进，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【湘子桥】（套餐含上桥），观赏我国的四大古桥之一“过河拆桥”，又称“广济桥”，是我国座启闭式石桥，设计非常独特。两边是石墩，有精美的亭台楼阁，中间则是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【老茶馆】（费用包含）：前往一家藏在牌坊街的老茶馆,喝茶看剧听曲体验潮汕文化—潮汕看大戏“非
                <w:br/>
                <w:br/>
                <w:br/>
                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自理晚餐。
                <w:br/>
                晚上： 欣赏【一江两岸灯光盛宴】（每晚19:00-22:00亮灯,广济桥“光影秀”每晚20:00整点开始，如因检修或政策性需要暂停夜景亮灯或其它不可抗力原因导致无法参观不作赔偿）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返程时间参考：潮汕站-广州南-南宁东（11:21-14:01；15:07-18:54 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4晚舒适型酒店；两人一间，每人/床位；
                <w:br/>
                参考酒店：潮汕：皇格酒店、纳轩酒店等同档次酒店；南澳岛：南海阁酒店、世纪海景酒店等同档次酒店
                <w:br/>
                【用餐】 全程 4 早餐 3 正餐（早餐按床位赠送,正餐餐标40元/正，不占床不含早）牛肉火锅任吃宴，十全功夫茶宴（不用餐不退；8人以下现退餐）；
                <w:br/>
                 【保险】旅行社责任险
                <w:br/>
                【导游】全区出发，当地导游服务，40元/人；（ 8人以上安排导游  ，不足8人将安排司机兼向导）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补好房差400元/人；若不占床者，不占床退房差者不含早餐费，游客自理早餐；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工作人员有权要求客人中止户外活动，并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2024-10-31T06:12:58+08:00</dcterms:created>
  <dcterms:modified xsi:type="dcterms:W3CDTF">2024-10-31T06:12:58+08:00</dcterms:modified>
</cp:coreProperties>
</file>

<file path=docProps/custom.xml><?xml version="1.0" encoding="utf-8"?>
<Properties xmlns="http://schemas.openxmlformats.org/officeDocument/2006/custom-properties" xmlns:vt="http://schemas.openxmlformats.org/officeDocument/2006/docPropsVTypes"/>
</file>