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云雾山海里-昆明|大理|丽江|香格里拉 动车8日游行程单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YN1726622749DQ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全国各地抵达昆明火车站-接站-住昆明
                <w:br/>
              </w:t>
            </w:r>
          </w:p>
          <w:p>
            <w:pPr>
              <w:pStyle w:val="indent"/>
            </w:pPr>
            <w:r>
              <w:rPr>
                <w:rFonts w:ascii="微软雅黑" w:hAnsi="微软雅黑" w:eastAsia="微软雅黑" w:cs="微软雅黑"/>
                <w:color w:val="000000"/>
                <w:sz w:val="20"/>
                <w:szCs w:val="20"/>
              </w:rPr>
              <w:t xml:space="preserve">
                恭候多时的接站人员将以温暖的笑容迎接你的到来，前往我们精心挑选酒店。
                <w:br/>
                若您有闲暇探索昆明这个吃货天堂，这里为您推荐两个当地人常去的美食聚集地：祥云美食城，在市中心，宝善街和祥云街路口，也有很多小吃；园西路，靠近云大、昆明动物园、翠湖。小吃一条街，可以从头吃到尾。烤猪脚、烧豆腐、小锅米线等传统云南小吃都可以吃的到，还有烤牛干巴、傣味舂鸡脚、蒸饵丝、小卷粉、撒撇、泡鲁达等民族特色风味……
                <w:br/>
                温馨提示：
                <w:br/>
                1.初上高原，不适应气候的客人注意休息，避免剧烈运动
                <w:br/>
                2.昆明昼夜温差较大，注意增添衣物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昆明-石林-住祥云/楚雄
                <w:br/>
              </w:t>
            </w:r>
          </w:p>
          <w:p>
            <w:pPr>
              <w:pStyle w:val="indent"/>
            </w:pPr>
            <w:r>
              <w:rPr>
                <w:rFonts w:ascii="微软雅黑" w:hAnsi="微软雅黑" w:eastAsia="微软雅黑" w:cs="微软雅黑"/>
                <w:color w:val="000000"/>
                <w:sz w:val="20"/>
                <w:szCs w:val="20"/>
              </w:rPr>
              <w:t xml:space="preserve">
                早餐后，驱车前往国家AAAAA级景区【石林】（赠送景区VIP通道）：以其无与伦比的天造奇观吸引着海内外无数游客。石林景区以被称为“剑状喀斯特地形”的喀斯特地貌为主要特色，这里简直就是大自然的神来之笔，各种型态的石林千奇百怪，非常壮观，每一处都是一道亮丽的风景线，惟妙惟肖，有些石林甚至在水里面，形成了神奇的盆景之美。
                <w:br/>
                午餐后前往大理祥云县，入住酒店
                <w:br/>
                祥云县是较早叫“云南”的地方。因地处高原且地势高于四周，天空水汽在阳光照射下变幻万端，县境内时常有七彩云出现。西汉元封二年，在县境内置县，因“彩云南现，县在云之南”，设为“云南县”，1918年，云南县以小让大改称祥云县，县以“云南”称名历时2027年。当日行程结束入住酒店休息。
                <w:br/>
                <w:br/>
                温馨提示：
                <w:br/>
                1.车程较长您可提前备些小零食，以备不时之需
                <w:br/>
                2.建议容易晕车客人提前配备相应药物，以备不时之需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大理古城-喜洲古镇（转角楼、喜林苑黄墙、风吹麦浪/稻香、油菜花）-洱海滨海廊道-住大理
                <w:br/>
              </w:t>
            </w:r>
          </w:p>
          <w:p>
            <w:pPr>
              <w:pStyle w:val="indent"/>
            </w:pPr>
            <w:r>
              <w:rPr>
                <w:rFonts w:ascii="微软雅黑" w:hAnsi="微软雅黑" w:eastAsia="微软雅黑" w:cs="微软雅黑"/>
                <w:color w:val="000000"/>
                <w:sz w:val="20"/>
                <w:szCs w:val="20"/>
              </w:rPr>
              <w:t xml:space="preserve">
                【大理古城】：古城四四方方，分四个大门：东门朝洱海，西门面苍山，南门是四门之首，城门上的“大理”二字，还是出自郭沫若之手，至于北门，北门出外，不远就是崇圣寺三塔，更有闻名遐迩的【洋人街】。
                <w:br/>
                【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如果走累了，来一杯咖啡或吃一碗大理特色的米凉虾，吃一个外酥里糯的喜洲粑粑，看着人来人往，沉醉在这一片烟火气息里 。
                <w:br/>
                【转角楼】转角楼是喜洲较早的网红打卡点，这个古老的半围楼，转角楼里面有个喜洲照相馆，内部的装修饱含着上个世纪风霜侵蚀的痕迹，可以在里面拍一组复古写真照片，或者挑一两个具有喜洲特色的冰箱贴作为纪念。
                <w:br/>
                【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洱海生态廊道网红S湾】海水、S湾、白房子，吹海风，喂海鸥，这里是“大理の小镰仓”。零距离贴近洱海，生态廊道好的取景地；大理网红点，游客自由拍照，沿途欣赏苍山洱海美景，在洱海生态廊道上，享受着“大理”的惬意生活。也是很多情侣必打卡的地方。可以坐在大树下的长椅上，看云卷云舒聆听着鸟儿的欢唱。当日行程结束入住酒店休息。
                <w:br/>
                <w:br/>
                温馨提示：
                <w:br/>
                各位贵宾涂抹好防晒霜，带好遮阳帽等，并注意安全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新华民族村-玉龙雪山-冰川索道-蓝月谷-丽江古城-住丽江
                <w:br/>
              </w:t>
            </w:r>
          </w:p>
          <w:p>
            <w:pPr>
              <w:pStyle w:val="indent"/>
            </w:pPr>
            <w:r>
              <w:rPr>
                <w:rFonts w:ascii="微软雅黑" w:hAnsi="微软雅黑" w:eastAsia="微软雅黑" w:cs="微软雅黑"/>
                <w:color w:val="000000"/>
                <w:sz w:val="20"/>
                <w:szCs w:val="20"/>
              </w:rPr>
              <w:t xml:space="preserve">
                【新华民族村】AAAA 级风景区，云南省特色艺术小镇，“小锤敲过一千年”的银艺传奇，叮叮咚咚的锤打声不绝于耳。更有近百位非遗传承人用手工敲打出一件件具有很高观赏价值和使用价值的民族用品。产品主要有九龙壶、九龙杯、手镯、戒指、项链、银碗、银勺、胸链等，种类繁多
                <w:br/>
                【玉龙雪山】北半球接近赤道终年积雪的山脉，也是纳西族的神山。整个玉龙雪山集亚热带、温带及寒带的各种自然景观于一身，构成独特的“阳春白雪”主体景观。
                <w:br/>
                【冰川大索道】搭乘冰川大索道抵达海拔4506米，再网上爬一段雪山栈道，抵达海拔4680米，海拔增幅不大，但是请游客注意安全，并且量力而行。
                <w:br/>
                备注：如冰川大索道如遇天气原因无法成行，改换云杉坪索道，差价现退
                <w:br/>
                【蓝月谷】（已含电瓶车）：蓝月谷海拔2800米之上，有“小九寨”之称。湖水晴时水蓝泛绿，雨时洁白无瑕，是出产人生大片的好场所，拿起手机随便一拍，都是大片
                <w:br/>
                【丽江古城】自由活动期间，可自行前往打卡网红油纸伞街、大水车、夏夏手鼓店等，当然也要去古城寻觅古今中外荟萃的美食，烤串、鸡豆粉、腊排骨等，自由选择，大饱口福。当日行程结束入住酒店休息。
                <w:br/>
                <w:br/>
                温馨提示：参观玉龙雪山，由于雪山强反射，注意防晒防雪盲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束河古镇-《印象丽江》表演-返回昆明-入住酒店（可升级大理/丽江动车返昆）
                <w:br/>
              </w:t>
            </w:r>
          </w:p>
          <w:p>
            <w:pPr>
              <w:pStyle w:val="indent"/>
            </w:pPr>
            <w:r>
              <w:rPr>
                <w:rFonts w:ascii="微软雅黑" w:hAnsi="微软雅黑" w:eastAsia="微软雅黑" w:cs="微软雅黑"/>
                <w:color w:val="000000"/>
                <w:sz w:val="20"/>
                <w:szCs w:val="20"/>
              </w:rPr>
              <w:t xml:space="preserve">
                【束河古镇】纳西语称“绍坞”，位于丽江古城西北，依山傍水，比大研古镇幽静古朴，是纳西先民在丽江坝子中较早的聚居地之一，是茶马古道上保存完好的重要集镇，也是世界文化遗产丽江古城的重要组成部分。已经来到丽江的小伙伴，如果不去束河总会觉得有些遗憾的。
                <w:br/>
                《印象丽江》（赠送项目不用不退费）通过优美的舞蹈语汇、扣人心弦的音乐曲调、丰富多彩的民族服饰、立体恢弘的舞蹈场，提升了民族歌舞的表现力，对观众具有强烈的艺术震，非常值得一看。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丽江-虎跳峡-彝族村寨 -普达措国家公园-土司宴-入住酒店
                <w:br/>
              </w:t>
            </w:r>
          </w:p>
          <w:p>
            <w:pPr>
              <w:pStyle w:val="indent"/>
            </w:pPr>
            <w:r>
              <w:rPr>
                <w:rFonts w:ascii="微软雅黑" w:hAnsi="微软雅黑" w:eastAsia="微软雅黑" w:cs="微软雅黑"/>
                <w:color w:val="000000"/>
                <w:sz w:val="20"/>
                <w:szCs w:val="20"/>
              </w:rPr>
              <w:t xml:space="preserve">
                ♀♀♀ 早餐后之后前往有世界峡谷之称-【虎跳峡】，虎跳峡是世界上有名的大峡谷, 也是中国深的峡谷之一，以“险”而闻名天下），虎跳峡中餐后途经【彝族村寨】
                <w:br/>
                ♀♀♀ 【普达措国家森林公园】是一个无任何污染的童话世界，湖清清，天湛蓝，林涛载水声，鸟语伴花香，一年四季景色各不相同。，漫游花海草甸，走进森林成毡的净土，赏雪域高原上的美丽湖泊属都湖，观赏茂密原始森林。
                <w:br/>
                ♀♀♀ 晚上观看藏族有特色的歌舞表演-【土司宴】品藏家牦牛小火锅，青稞面，酥油茶等，观看特色民族风情晚会,边吃边欣赏！结束后入住酒店休息。
                <w:br/>
                温馨提示：
                <w:br/>
                1.前往香格里拉车程较长您可提前备些小零食，以备不时之需。
                <w:br/>
                2.各位贵宾涂抹好防晒霜，带好遮阳帽等，并注意安全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香格里拉-香巴拉时轮坛城-独克宗古城-返回丽江-丽江动车返回昆明
                <w:br/>
              </w:t>
            </w:r>
          </w:p>
          <w:p>
            <w:pPr>
              <w:pStyle w:val="indent"/>
            </w:pPr>
            <w:r>
              <w:rPr>
                <w:rFonts w:ascii="微软雅黑" w:hAnsi="微软雅黑" w:eastAsia="微软雅黑" w:cs="微软雅黑"/>
                <w:color w:val="000000"/>
                <w:sz w:val="20"/>
                <w:szCs w:val="20"/>
              </w:rPr>
              <w:t xml:space="preserve">
                ♀♀♀ 【香巴拉时轮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有的，尤其是外观设计、装修和彩绘方面更为突出。主建筑中心大楼共11层，高约60米，耗资近6亿元人民币的香巴拉时轮坛城文化博览中心。
                <w:br/>
                ♀♀♀ 【独克宗古城】合力转动世界上较大的转经筒，为家人祈福！午餐后一路驱车返丽江（车程约240分钟）乘车返回丽江，根据动车车次时间送动车返回昆明
                <w:br/>
                温馨提示：
                <w:br/>
                1.少数民族地区请尊重当地风俗与习惯
                <w:br/>
                2.景区游客众多，注意财产安全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散客集散中心-送站
                <w:br/>
              </w:t>
            </w:r>
          </w:p>
          <w:p>
            <w:pPr>
              <w:pStyle w:val="indent"/>
            </w:pPr>
            <w:r>
              <w:rPr>
                <w:rFonts w:ascii="微软雅黑" w:hAnsi="微软雅黑" w:eastAsia="微软雅黑" w:cs="微软雅黑"/>
                <w:color w:val="000000"/>
                <w:sz w:val="20"/>
                <w:szCs w:val="20"/>
              </w:rPr>
              <w:t xml:space="preserve">
                早餐后乘车前往集散中心，根据返程时间，安排【送站服务】，结束愉快旅程。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全程入住7晚当地标准双人间酒店：参考酒店	
                <w:br/>
                <w:br/>
                昆明酒店：大埠、佳信明珠、金悦、华都、龙吉、趣住、天云、悦诚、云聚、春辰或同档次
                <w:br/>
                <w:br/>
                楚雄酒店：物流、君博、君丽 、印象、玉波、悦莱、华升、世纪星、吕合宏强、舒心美居、云上四季酒店或同档次
                <w:br/>
                <w:br/>
                祥云酒店：漫月谷、圣朗途景、景然、祥云驿、开尚锦兴、宏宇、盛都、纳良或同档次
                <w:br/>
                <w:br/>
                大理客栈酒店：喜上云舍苍洱美墅、喜度、风吹麦浪、起点、美咖、云裳、柳暗花鸣、苍洱风情或同档次
                <w:br/>
                <w:br/>
                丽江酒店：维嘉、牧羊人、吉钰、凯斯、云朵、古漫、吉福特、玉碧峰、文化主题、华天、星程、清荷韵、金康或同档次
                <w:br/>
                <w:br/>
                香格里拉酒店：萨龙、茂源、香莱店，巴拉格宗，云鼎金禧或同档次
                <w:br/>
                <w:br/>
                备注：如遇特殊原因，不能安排备选酒店时，我社有权安排同档次、同标准的其他酒店。
                <w:br/>
                <w:br/>
                门票 行程所列景点门票及相对游览时间。
                <w:br/>
                <w:br/>
                用餐 7早7正，酒店含早，餐标30元/人/餐。
                <w:br/>
                <w:br/>
                交通 广西各地-昆明往返动车二等座，当地的空调旅游车辆。
                <w:br/>
                <w:br/>
                导游	当地导游服务费50元/人。
                <w:br/>
                <w:br/>
                儿童 12岁以下儿童游客团费含当地旅游车车位正座及半价餐。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1、个人餐饮：旅行中未包含的个人用餐费，根据个人的消费情况而定 ；
                <w:br/>
                <w:br/>
                2、意外保险：请自行购买旅游意外伤害保险 ；
                <w:br/>
                <w:br/>
                3、自理项目：个人消费项目；
                <w:br/>
                <w:br/>
                4、全程酒店单房差500元/人；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出团时成人必须携带有效期内身份证原件，16岁以下儿童必须携带户口本原件，婴儿携带出生证明。超过16岁未办理身份证的，请出发前办理二代身份证，凭办理身份证回执单可在机场办理临时身份证明乘机。
                <w:br/>
                <w:br/>
                2、 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w:br/>
                3、 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w:br/>
                4、 云南地处边陲，个别地区设施与大都市相比存在较大差距，请您见谅并作好心理准备。旅游是一件身心愉悦的体验过程，请您保持快乐的心态，将身心投入美伦美幻的景色和那多彩的民族风情中。
                <w:br/>
                <w:br/>
                5、 云南当地的特产有：翡翠、精油、普洱茶、三七、天麻、虫草、傣锦、宣威火腿、杨林肥酒、云腿月饼、邓川乳扇等。
                <w:br/>
                <w:br/>
                6、 根据行程时间早晚，经与游客协商同意并签字后，导游可自行安排行程游览的先后顺序。
                <w:br/>
                <w:br/>
                7、 回族维族因散客操作局限，无法单独安排餐饮，若报名参加此行程请提前说明。
                <w:br/>
                <w:br/>
                8、 团队游览期间旅游者擅自离团视同游客违约，旅行社与其旅游服务关系自动终止，按实际产生费用结算（旅行社部分景区会有优惠价，请注意退费无法按水牌价格退回）。
                <w:br/>
                <w:br/>
                9、 优惠减免：因产品资源统一采购套票价原因，无任何有优免政策。
                <w:br/>
                <w:br/>
                10、 有下列情形者，不建议参团：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w:br/>
                <w:br/>
                <w:br/>
                <w:br/>
                温馨提示：
                <w:br/>
                <w:br/>
                1、游客如因身体健康等自身原因放弃部分行程，或游客要求放弃部分住宿、交通的，均视为自愿放弃，放弃行程期间的人身安全由游客自行负责；
                <w:br/>
                <w:br/>
                2、在不减少景点和游览时间的情况下，经与游客协商同意签字后，导游可视当日地方交通、景区交通、景区人流情况调整行程游览顺序。
                <w:br/>
                <w:br/>
                3、不可抗力，按《旅游法》第六十七条之规定处理。
                <w:br/>
                <w:br/>
                <w:br/>
                <w:br/>
                地接社：云南天循国际旅行社有限责任公司 地址：云南省昆明市官渡区融城金阶B座14楼，负责人：刘芳明15969478154
                <w:br/>
                <w:br/>
                委托社：广西趣哪里国际旅行社有限公司，负责人：贺女士 18677119123 地址：广西壮族自治区 南宁市 青秀区 汇春路4号金湖大厦4楼
                <w:br/>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2024-10-31T06:16:42+08:00</dcterms:created>
  <dcterms:modified xsi:type="dcterms:W3CDTF">2024-10-31T06:16:42+08:00</dcterms:modified>
</cp:coreProperties>
</file>

<file path=docProps/custom.xml><?xml version="1.0" encoding="utf-8"?>
<Properties xmlns="http://schemas.openxmlformats.org/officeDocument/2006/custom-properties" xmlns:vt="http://schemas.openxmlformats.org/officeDocument/2006/docPropsVTypes"/>
</file>