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冬春G1 希腊圣岛天空之城+德尔菲+悬崖酒店10天行程单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XL1728349674Qt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雅典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由领队带领搭乘国际航班飞往希腊。雅典是希腊的首都，也是希腊较大的城市和工业中心。山海掩映，阳光璀璨，素以欧洲文明的摇篮、丰富的历史遗迹而著称，清新的空气、宜人的气候也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北京-雅典
                <w:br/>
              </w:t>
            </w:r>
          </w:p>
          <w:p>
            <w:pPr>
              <w:pStyle w:val="indent"/>
            </w:pPr>
            <w:r>
              <w:rPr>
                <w:rFonts w:ascii="微软雅黑" w:hAnsi="微软雅黑" w:eastAsia="微软雅黑" w:cs="微软雅黑"/>
                <w:color w:val="000000"/>
                <w:sz w:val="20"/>
                <w:szCs w:val="20"/>
              </w:rPr>
              <w:t xml:space="preserve">
                参考航班：CA863  PEK/ATH  0230-0815（航班仅供参考，具体以实际为准）
                <w:br/>
                 抵达后，前往雅典市区游览：（以下景点为停车后步行游览，游览时间约60-90分钟）
                <w:br/>
                【宪法广场】（外观）广场是为纪念1834年在此颁布的较初的宪法，因而将之取名为“宪法广场”。广场每隔一个小时有一次正式“卫兵换岗仪式”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【雅典大学旧楼】（外观）“新古典主义三部曲”之一，是希腊古老和具影响力的大学，它不仅是当时新成立的希腊国的一所大学，也是全巴尔干和地中海中部地区的一所大学。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【议会大厦】（外观）议会大厦于宪法广场旁，无名战士纪念碑的北面，这里原是希腊一代国王奥托的王宫，由德国拜恩州宫廷建筑师加卢道纳设计建造。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雅典-阿拉霍瓦-德尔菲-卡兰巴卡
                <w:br/>
              </w:t>
            </w:r>
          </w:p>
          <w:p>
            <w:pPr>
              <w:pStyle w:val="indent"/>
            </w:pPr>
            <w:r>
              <w:rPr>
                <w:rFonts w:ascii="微软雅黑" w:hAnsi="微软雅黑" w:eastAsia="微软雅黑" w:cs="微软雅黑"/>
                <w:color w:val="000000"/>
                <w:sz w:val="20"/>
                <w:szCs w:val="20"/>
              </w:rPr>
              <w:t xml:space="preserve">
                酒店早餐后，乘车前往【阿拉霍瓦ARACHOVA】（游览约30分钟）又称“小瑞士”，希腊中部的帕尔纳索斯山中,隐匿着一座恬静美丽的小镇，也是希腊较受欢迎的旅游胜地之一，《太阳的后裔》“天台之吻”取景地。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分钟）。德尔菲是古希腊神谕的发源地，其中以德尔菲的阿波罗神谕较为有名。踏着“神之大道”参观闻名的阿波罗神殿及阿西娜圣殿等景观。
                <w:br/>
                特别安排：【德尔菲峡谷景观餐厅】：峡谷边上景色宜人发朋友圈圣地，具有特色的餐厅，不管是视觉还是味蕾都得到了满足。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午餐：峡谷餐厅     晚餐：西式团餐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卡兰巴卡当地酒店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卡兰巴卡-梅黛奥拉-雅典
                <w:br/>
              </w:t>
            </w:r>
          </w:p>
          <w:p>
            <w:pPr>
              <w:pStyle w:val="indent"/>
            </w:pPr>
            <w:r>
              <w:rPr>
                <w:rFonts w:ascii="微软雅黑" w:hAnsi="微软雅黑" w:eastAsia="微软雅黑" w:cs="微软雅黑"/>
                <w:color w:val="000000"/>
                <w:sz w:val="20"/>
                <w:szCs w:val="20"/>
              </w:rPr>
              <w:t xml:space="preserve">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雅典-圣托里尼（慢船）
                <w:br/>
              </w:t>
            </w:r>
          </w:p>
          <w:p>
            <w:pPr>
              <w:pStyle w:val="indent"/>
            </w:pPr>
            <w:r>
              <w:rPr>
                <w:rFonts w:ascii="微软雅黑" w:hAnsi="微软雅黑" w:eastAsia="微软雅黑" w:cs="微软雅黑"/>
                <w:color w:val="000000"/>
                <w:sz w:val="20"/>
                <w:szCs w:val="20"/>
              </w:rPr>
              <w:t xml:space="preserve">
                参考船班（以实际预订为准）：雅典 - 圣岛  慢船  0725-1510
                <w:br/>
                酒店早餐后或打包早餐，搭乘船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的夕阳”爱琴海魅力的夕阳】，可要把握机会在心中留下美丽落日的回忆喔。（游览约30分钟）
                <w:br/>
                特别安排：两道式日落晚餐+网红米老头咖啡，情迷浪漫地中海，给希腊之旅增添一份浪漫美好的回忆！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酒店早餐后，全天自由活动，客人可以享受酒店休闲时光。
                <w:br/>
                注：此天不安排车导餐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圣托里尼-雅典（慢船）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酒店早餐后，继续享受在圣岛的休闲时光，捕捉圣托里尼岛的美丽风景，可选择坐在舒适的酒吧，面对爱琴海，品尝一杯希腊咖啡，此情此景让人终身难忘。
                <w:br/>
                前往码头搭船返回雅典入住酒店休息。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酒店早餐后，游览世界七大人工建筑奇迹的【雅典卫城】（入内参观约2小时），包括：【巴特农神殿】外观、【厄里希翁神殿】外观、【阿迪库斯露天剧场】外观、【眺望戴奥尼索斯剧场】、【宙斯神殿】外观。
                <w:br/>
                前往雅典闻名的【PLAKA老区】逛逛，它是雅典具希腊文化与风情的古老街区，两旁商店餐饮林立，有卖纪念品、艺术品等，让游客尽情选购，同时街道四处有很多特色咖啡厅与餐厅，在这里享受雅典休闲时光，非常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雅典-北京（转机）
                <w:br/>
              </w:t>
            </w:r>
          </w:p>
          <w:p>
            <w:pPr>
              <w:pStyle w:val="indent"/>
            </w:pPr>
            <w:r>
              <w:rPr>
                <w:rFonts w:ascii="微软雅黑" w:hAnsi="微软雅黑" w:eastAsia="微软雅黑" w:cs="微软雅黑"/>
                <w:color w:val="000000"/>
                <w:sz w:val="20"/>
                <w:szCs w:val="20"/>
              </w:rPr>
              <w:t xml:space="preserve">
                参考航班：CA864  ATH/PEK  1415-0520+1（航班仅供参考，具体以实际为准）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2.全程欧洲标准当地酒店，升级2晚圣岛悬崖酒店，1/2标准双人房；
                <w:br/>
                雅典酒店PRESIDENT或同档次
                <w:br/>
                圣岛悬崖参考酒店： santorini view / butterflly或同档次
                <w:br/>
                卡兰巴卡四星参考酒店： AMALIA KALAMBAKA HOTEL 或同档次
                <w:br/>
                3.行程所列餐食，酒店西式早餐，8个正餐中式团餐6菜一汤（按15欧/人/餐餐标），当地西式餐（按20欧/人/餐餐标）均不含酒店水，特色餐：1餐德尔菲峡谷景观餐厅；（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不退还）；
                <w:br/>
                4.境外旅游巴士，保证每人一正座。雅典-圣岛往返慢船经济舱；
                <w:br/>
                5.全程中文领队兼导游；1200元/人
                <w:br/>
                6.基本景点大门票（只含梅黛奥拉修道院2座（含官导）、德尔菲博物馆和遗迹（含官导）、雅典卫城（含官导）、网红米老头咖啡），其它为外观或免费；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1.不含境外司机服务费1500元/人（该费用与团款一起收取）；
                <w:br/>
                2.全程酒店单人间3500元/人（酒店单房差仅指普通单人间如要求安排大床房或标双，单房差另议）；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雅典</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头盘：沙拉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至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w:br/>
                <w:br/>
                地接社信息：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2025-07-15T08:00:37+08:00</dcterms:created>
  <dcterms:modified xsi:type="dcterms:W3CDTF">2025-07-15T08:00:37+08:00</dcterms:modified>
</cp:coreProperties>
</file>

<file path=docProps/custom.xml><?xml version="1.0" encoding="utf-8"?>
<Properties xmlns="http://schemas.openxmlformats.org/officeDocument/2006/custom-properties" xmlns:vt="http://schemas.openxmlformats.org/officeDocument/2006/docPropsVTypes"/>
</file>