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240809版纳国际范-西双版纳一地四动五日游行程单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YN1725350497wO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贵宾于始发地自行搭乘动车前往彩云之南的首府“昆明”，在同站点自行转乘动车前往美丽的西双版纳，我们的接站人员会在高铁站等待大家，后乘车前往酒店，办理入住。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野象谷→大佛寺→星光夜市
                <w:br/>
              </w:t>
            </w:r>
          </w:p>
          <w:p>
            <w:pPr>
              <w:pStyle w:val="indent"/>
            </w:pPr>
            <w:r>
              <w:rPr>
                <w:rFonts w:ascii="微软雅黑" w:hAnsi="微软雅黑" w:eastAsia="微软雅黑" w:cs="微软雅黑"/>
                <w:color w:val="000000"/>
                <w:sz w:val="20"/>
                <w:szCs w:val="20"/>
              </w:rPr>
              <w:t xml:space="preserve">
                酒店享用早餐
                <w:br/>
                乘车前往理想而神秘的热带雨林探险圣地、国家4A级景区【野象谷】（游览时间约120分钟），以保护亚洲象和环境保护为主题的国家公园。深度体验真正走进象之验：走进野象世界，与大象零距离互动，赠送大象喂食。以亚洲象为主题的科普博物馆。蝴蝶园 —百鸟园聆听花鸟世界。观看大象表演。跟大象进行一次零距离亲密接触
                <w:br/>
                享用午餐
                <w:br/>
                乘车前往游览【勐泐大佛寺】(游览时间约120分钟，赠送单程电瓶车，赠玻璃栈道鞋套）是在古代傣王朝皇家寺院“景飘佛寺”的原址上恢复重建的，“景飘佛寺 ”是傣族历史上一位名叫拨龙的傣王为纪念病故的王妃南纱维扁而修建。王妃一生信奉佛法，所以每逢节日傣王就亲临寺院，举行大型法会，以纪念爱妃同时弘扬佛法。
                <w:br/>
                结束后前往星光夜市
                <w:br/>
                可以自由逛【告庄星光夜市】：湄公河·星光夜市一片璀璨，通亮如白昼，如同点起了成千上万盏灯火，更像灯火的海洋，璀璨耀眼，如天边的银河，美不胜收（逛夜市完后需自行返回酒店，请理解。自由活动期间请务必注意人身和财产安全，外出请携带好酒店名片，且尽量 22：00 之前返回酒店）
                <w:br/>
                今日赠送：参加西双版纳曼听公园篝火晚会或澜沧江游船或勐巴拉篝火表演或孔雀公主大剧院 （赠送项目4选1，根据导游带团情况安排，客人不能指定，如因天气原因或自愿放弃费用不退）
                <w:br/>
                曼听篝火:是傣王接待贵宾举办的宴席，代表着傣王对客人的礼敬和傣族王室的高礼仪。宴席上，贵宾可以品尝到正宗的傣王餐，同时，还能与傣族王室一同欣赏独具特色的傣族宫廷舞蹈。
                <w:br/>
                印象澜沧江游船：澜沧江流经青海、西藏和云南三省，在云南省西双版纳傣族 自治州勐腊县出境成为老挝和缅甸的界河，后始称湄公河。让你不出国门便可 感受东南亚异国风情，船上可观看民族歌舞表演，享用当地应季水果餐、傣家风味餐，异国风情综合为一体的演绎盛宴。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森林雨林营地→丛林飞跃→曼听公园
                <w:br/>
              </w:t>
            </w:r>
          </w:p>
          <w:p>
            <w:pPr>
              <w:pStyle w:val="indent"/>
            </w:pPr>
            <w:r>
              <w:rPr>
                <w:rFonts w:ascii="微软雅黑" w:hAnsi="微软雅黑" w:eastAsia="微软雅黑" w:cs="微软雅黑"/>
                <w:color w:val="000000"/>
                <w:sz w:val="20"/>
                <w:szCs w:val="20"/>
              </w:rPr>
              <w:t xml:space="preserve">
                酒店享用早餐
                <w:br/>
                乘车前往【森林雨林营地】（赠送丛林飞跃），
                <w:br/>
                体验丛林飞跃项目-体验树降-索道桥功夫梅花桩、垂直攀爬网、云梯、u 型网、天空桥、缅甸桥、蜈蚣梯......光是听名字，就让人忍不住想尝试,营地里也有专业的教练，全程陪同指导,安全方面完全不用担心
                <w:br/>
                午餐
                <w:br/>
                游览【曼听公园】（游览时间约120分钟），景区集中体现了“傣王室文化、佛教文化、傣民俗文化”三大主题特色。曼听公园是西双版纳古老的公园，傣族习惯把她叫做“春欢”，意为“灵魂之园 ”。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傣族村寨→花卉园→下午茶
                <w:br/>
              </w:t>
            </w:r>
          </w:p>
          <w:p>
            <w:pPr>
              <w:pStyle w:val="indent"/>
            </w:pPr>
            <w:r>
              <w:rPr>
                <w:rFonts w:ascii="微软雅黑" w:hAnsi="微软雅黑" w:eastAsia="微软雅黑" w:cs="微软雅黑"/>
                <w:color w:val="000000"/>
                <w:sz w:val="20"/>
                <w:szCs w:val="20"/>
              </w:rPr>
              <w:t xml:space="preserve">
                酒店享用早餐
                <w:br/>
                前往【傣家文化村寨】（游览时间约120分钟），漫步在热带雨林怀抱 中的傣家村寨、你会发现、四周翠竹围绕、绿树成荫、这就是真实、质朴的西双版纳、原始民族村寨的独有风情、静静的传承了数千年。
                <w:br/>
                餐后游览【西双版纳热带花卉园】(游览时间约120分钟，赠送电瓶车）位于云南西双版纳州府景洪市城区的云南省热带作物科学研究 所内，占地80公顷，是西双版纳风景名胜区的主要景点之一。2001年被国家旅游局评为AAA级景点，现为AAAA级景点。热带花卉园通过热带花卉以及热带植物的园林景观展示科普内涵，是集科研、科普、爱国主义教育、旅游观光、休闲度假等多功能为一体的主题公园。随后前往品网红“下午茶”休闲一杯茶，与茶的缘分在下午茶时光中微妙交织，仿佛在边缘地带探索着一种特殊的情感联系，应一口回甘的香茶，感受版纳的惬意生活。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早餐后，根据返程时间送站，搭乘动车前往昆明，在同站点自行转乘动车返回起始地。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1、住宿：4晚当地酒店标准双人间，参考酒店，以实际安排为准
                <w:br/>
                一、二晚：温德姆酒店（不指定）、万达颐华全套房酒店（温德姆联名品牌）、世纪金源B座等同档次
                <w:br/>
                三、四晚：云投喜来登、铂尔曼酒店、皇冠假日等同档次（不指定）
                <w:br/>
                2、交通：始发地昆明往返动车二等座票，昆明西双版纳往返动车二等座票；当地空调旅游车，按拼团人数选择车型，每人确保 1 个正座
                <w:br/>
                3、用餐：4早4正，特色餐50元/人，网红餐厅60元/人，早餐均为酒店早餐，不用不退
                <w:br/>
                4、服务：当地导游服务，导服30元/人；6成人（含）以下，不提供导游服务，仅安排中文司机负责行程活动中接待服务（不提供景区讲解服务）
                <w:br/>
                5、门票：已含行程中所列景点首道门票
                <w:br/>
                6、儿童：0-12岁，1.1m以下，含云南当地半餐、用车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全程入住酒店单房差1000元/人（寒暑期、旺季、节假日请现询）、旅游意外险（建议旅游者购买）、一切个人消费等
                <w:br/>
                12岁以下儿童不含全程动车票、门票及赠送项目、床位费、早餐费（早餐费按入住酒店收费规定，由家长现付），若超高产生费用请现询自理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1、云南属于高原地区，为了安全考虑，65岁以上客人建议有60岁以下家属陪同参团，65岁以上客人签免责书及提供医院健康证明，客人必须购买意外保险。
                <w:br/>
                2、65岁及以上参团前需提供县级以上医院出具的身体健康证明和亲属签字的免责书；由于云南地处高原，海拔较高，对70岁以上年龄的老人及心脏病、冠心病、高血压等身体欠健康的人群，孕妇，不建议参团，请一定提醒客人所存在的风险，若在团上因以上原因造成的一切后果由客人自行承担，谢谢配合！
                <w:br/>
                3、由于云南门票实行刷卡制，请务必提供准确的身份信息。
                <w:br/>
                4、所有的赠送项目，客人自愿放弃不退任何费用；不含门票的客人，则无赠送项目；赠送项目因故不能赠送时，无费用退还。
                <w:br/>
                5、所有行程中景点、项目自愿放弃、不玩、餐不用、房不住等均不退任何费用。
                <w:br/>
                6、团队游览期间旅游者未经同意，擅自离团期间视同游客违约，该期间所发生意外责任由游客自行承担。
                <w:br/>
                7、因人力不可抗拒因素（如飞机、火车延误、交通事故、自然灾害、社会因素、台风、政治等等所产生的费用由客人自理。未产生的费用按双方约定价格退还。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2024-10-31T08:20:37+08:00</dcterms:created>
  <dcterms:modified xsi:type="dcterms:W3CDTF">2024-10-31T08:20:37+08:00</dcterms:modified>
</cp:coreProperties>
</file>

<file path=docProps/custom.xml><?xml version="1.0" encoding="utf-8"?>
<Properties xmlns="http://schemas.openxmlformats.org/officeDocument/2006/custom-properties" xmlns:vt="http://schemas.openxmlformats.org/officeDocument/2006/docPropsVTypes"/>
</file>