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文莱自由行4天-单订机票行程单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WL1725002455u5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南宁 → 文莱   文莱皇家航空 BI628   15:20 - 18:45
                <w:br/>
                回程  文莱 → 南宁   文莱皇家航空 BI627   15:25 - 19:00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 → 文莱   文莱皇家航空 BI628   15:20 - 18:45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客人自行前往机场，办理登机手续前往文莱。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文莱自由行4天——文莱往返机票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文莱自由行4天——文莱往返机票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文莱 → 南宁   文莱皇家航空 BI627   15:25 - 19:00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客人自行前往机场，办理登机手续返回南宁，抵达南宁机场后散团，结束行程。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文莱往返机票经济舱含税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文莱自由行--文莱往返机票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2024-10-30T12:16:45+08:00</dcterms:created>
  <dcterms:modified xsi:type="dcterms:W3CDTF">2024-10-30T12:16:45+08:00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