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240402漫漫云梦-丽江、大理双动五日游行程单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YN20231005Gm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起始地于始发地自行搭乘动车前往丽江，抵达后，工作人员接站，随后将您送至酒店入住。
                <w:br/>
                之后您可根据自己的时间合理安排丽江古城自由活动，提前感受丽江古城的悠然节奏。
                <w:br/>
                温馨提示：
                <w:br/>
                1、若始发地至丽江无直达车次，或直达车次时间无法满足出行需求，则改为转乘车次，转乘期间无工作人员陪同，请务必注意所乘车次时间及站台，以免误车。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午餐后游览【崇圣寺三塔】（含景区电瓶车）崇圣寺是大理国时期的皇家寺院，大理历史上规模较为宏大的古刹。崇圣寺以寺中一大二小三塔闻名于世，又称“大理三塔”，是中国有名的佛塔之一。三座古塔堪称大理地标，佛教盛行大理的见证，也是是苍山洱海的胜景之一。 如今看到的寺院是重建的，而三塔已有千年历史的遗迹，是来此的大看点。
                <w:br/>
                随后前往洱海边【网红S湾】，这里是亲密接触洱海的理想地理位置，这里我们还免费赠送【洱海边骑行+旅拍】深度骑行感受洱海边的风景，随后品尝精美【下午茶】
                <w:br/>
                晚餐享用【海景落日红酒晚宴】，晚风、海边、夕阳，期许山野本真、静侯一场浪漫的落日晚宴。随后入住酒店。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中餐后，乘车前往丽江游览【玉龙雪山风景区】，赠送雪山三宝（水、氧气、防寒服租借）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赠送《丽水金沙》表演（赠送演出门票，赠送项目如因停演或客人自身原因放弃观看，无费用退还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中餐后自行打卡丽江网红-丽江古城，丽江古城网红打卡攻略：1、大水车（标志性）  2、四方街（纳西大跳场地）3、油纸伞街（四方街附近光义街现文巷）  4、五一街（灯笼街、美食、民谣酒吧聚集地） 5、七一街 （忠义市场） 6、狮子山（古城高点，俯瞰丽江全景） 7、黑龙潭
                <w:br/>
                特别赠送观看【丽江宋城千古情】（赠送演出门票，赠送项目如因停演或客人自身原因放弃观看，无费用退还）丽江千古情是一生必看的演出。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
                <w:br/>
                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早餐后根据返程时间安排送站，结束行程。
                <w:br/>
                备注：
                <w:br/>
                1、晚班客人由于酒店12:00需退房，由工作人员安排在集散中心集合，统一根据返程时间送站。
                <w:br/>
                2、若丽江至始发地无直达车次，或直达车次时间无法满足出行需求，则改为转乘车次，转乘期间无工作人员陪同，请务必注意所乘车次时间及站台，以免误车。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1.交通：始发地丽江往返动车二等座票；当地空调旅游用车，一人一座
                <w:br/>
                2.住宿：4晚当地酒店标准双人间，参考酒店，以实际安排为准
                <w:br/>
                丽江：慕伦朗格 柏宇云龙 金岛酒店 金恒酒店 右见酒店 隐茂 隐沫 茹心禅院 藏元 吉祥园 祥和一号 璞缘精舍 晟通大酒店 高俅之家 宏泰天乐 日出江南 丰瑞等同档次                
                <w:br/>
                大理：大理公馆 洱海之门 苍海觅踪 洱海龙湾 金海岸 庞业雅阁 苍海雅园 金沙半岛等同档次
                <w:br/>
                3.门票：行程所列景点首道大门票
                <w:br/>
                4.用餐：4早5正，8-10人/桌，每桌10菜一汤；餐标30元，特色餐40元。早餐均为酒店早餐，不用不退
                <w:br/>
                5.导游：当地导游服务，导服30元/人；6成人（含）以下不提供导游服务，仅安排中文司机负责行程活动中接待服务（不提供景区讲解服务）
                <w:br/>
                6.儿童：0-12岁，1.1m以下，含半正餐、当地旅游车车位费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4、全程入住酒店产生的单房差500元/人（寒暑期、旺季、节假日请现询）；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2、团队游览期间旅游者未经同意，擅自离团期间视同游客违约，该期间所发生意外责任由游客自行承担。
                <w:br/>
                3、赠送项目发生优惠、免票、自愿放弃、或因航班时间、交通、天气等人力不可抗拒原因导致不能赠送的，无费用退还！
                <w:br/>
                4、失信人无法乘坐飞机、火车，如客人为失信人请提前告知，如知情不报产生损失或者因此无法参团由客人自行承担所有损失！
                <w:br/>
                5、请成人持有效期内身份证，16周岁以下儿童持户口本正本（入住酒店需要办理登记手续）。
                <w:br/>
                6、本产品全程分段操作，各段需要换导游（领队），各段导游会提前一天晚上跟游客联系。
                <w:br/>
                7、行程报价为南宁动车起止，若其他城市起止，产生票差增减，以账单为准。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2024-10-31T08:18:52+08:00</dcterms:created>
  <dcterms:modified xsi:type="dcterms:W3CDTF">2024-10-31T08:18:52+08:00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