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【云起时】丽江|大理|泸沽湖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YN1713235552KQQ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（我社会在接机前一天晚上21:30之前与您取得联系，对接接站事项）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玉龙雪山云杉坪索道+蓝月谷+打卡理想邦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云杉坪索道】（索道受天气、检修或其自然不可抗因素影响不乘坐索道将退还索道费用】云杉坪是玉龙雪山东面的一块林间草地，约0.5平方公里，海拔3000米左右。雪山如玉屏，高耸入云；云杉坪环绕如黛城，郁郁葱葱美不胜收。玉龙雪山景区还包含了美丽的【蓝月谷】（电瓶车费用自理），【甘海子】【白水河】。午餐之后前往大理较火【理想邦】‘圣托里尼’，在这里充裕的时间打卡火爆网红景点，大理的‘圣托尼里’建筑风格别致唯美，不会让你此行遗憾。之后入住酒店休息。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的好的地理位置，深度感受洱海边的风景。之后返回丽江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的好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美丽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（送机师傅会在前一天21:30之前与客人沟通具体送站时间）
                <w:br/>
                酒店享用早餐后，自由活动，根据航班时间送站（晚航班由于酒店12点需退房）由我社工作人员安排在集散中心集合，统一根据航班时间送站。返回目的地动车站，结束轻松愉快的丽江之行。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丽江：华天酒店、喜来福酒店、瑞京酒店、康伟酒店、丽悦酒店、文笔峰酒店	、逸缘酒店、玉潭酒店、鸿壹笔酒店或同档次酒店；
                <w:br/>
                大理温泉备选酒店：龙云宾馆、俪水、龙源或同标准酒店；
                <w:br/>
                泸沽湖特色客栈备选: 臻享云旅、圣松酒店、泸沽林卡、瑾美添乐、已迟客栈、半山云舍、尼塞庄园或同档次酒店；
                <w:br/>
                我社将根据实际情况随机安排，备选满房调整其他同档次酒店，不接受指定酒店谢谢！ 
                <w:br/>
                2、交通：南宁-丽江往返经动车二等座；当地旅游车或商务旅游车或小车；
                <w:br/>
                3、门票：首道景点门票；
                <w:br/>
                4、餐膳：5早6正，酒店含早，30元/人餐标(团餐不用，费用不退）
                <w:br/>
                5、导服：当地导游服务费50元/人，全程热心服务对待每一位远方来的客人。
                <w:br/>
                6、儿童：12岁以下，身高不足1.4米的儿童游客团费含当地旅游车车位正座及半价餐。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3、根据景点规定及景点排队人数，我社有权根据好的游览线路，在景点不变的情况下，在征得全团客人签字同意下，对线路景点调整顺序，以保证游览的好时间段；
                <w:br/>
                4、客人中途脱团费用不退，如自愿放弃当地景点、用餐、住宿及赠送项目已产生费用均不退还，客人持有老年证、导游证、军官证等门票费无优惠减免；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2024-10-31T02:24:01+08:00</dcterms:created>
  <dcterms:modified xsi:type="dcterms:W3CDTF">2024-10-31T02:24:01+08:00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