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【趣游云南】昆明大理丽江西双版纳8日游行程单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YN16902742479e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昆明市-丽江市-西双版纳傣族自治州-大理白族自治州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滇池海埂大坝/西山森林公园/崇圣寺三塔/洱海私人游船/理想邦旅拍/大理古城/鹤庆白族民俗风情小镇/玉龙雪山风景区/云杉坪索道/蓝月谷/丽江古城/束河古镇/洱海观景台/野象谷/告庄西双景/傣族自然村寨/原始森林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(具体集合地以出团通知书为准)—昆明
                <w:br/>
              </w:t>
            </w:r>
          </w:p>
          <w:p>
            <w:pPr>
              <w:pStyle w:val="indent"/>
            </w:pPr>
            <w:r>
              <w:rPr>
                <w:rFonts w:ascii="微软雅黑" w:hAnsi="微软雅黑" w:eastAsia="微软雅黑" w:cs="微软雅黑"/>
                <w:color w:val="000000"/>
                <w:sz w:val="20"/>
                <w:szCs w:val="20"/>
              </w:rPr>
              <w:t xml:space="preserve">
                贵宾提前不少于60分钟到达南宁火车站集合，乘动车（实际以出票时间为准）前往四季如春美誉的春城---【昆明】，由商务专车接至我们为您安排的酒店，并办理入住手续入住酒店。 在时间允许的情况下推荐大家自行前往游览位于昆明市中心的昆明地标“金马碧鸡坊”，还可以到“祥云”美食城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昆明→滇池→茶马花街→西山→楚雄
                <w:br/>
              </w:t>
            </w:r>
          </w:p>
          <w:p>
            <w:pPr>
              <w:pStyle w:val="indent"/>
            </w:pPr>
            <w:r>
              <w:rPr>
                <w:rFonts w:ascii="微软雅黑" w:hAnsi="微软雅黑" w:eastAsia="微软雅黑" w:cs="微软雅黑"/>
                <w:color w:val="000000"/>
                <w:sz w:val="20"/>
                <w:szCs w:val="20"/>
              </w:rPr>
              <w:t xml:space="preserve">
                早餐后，乘车前往【滇池海埂大坝】(游览时间不少于30分钟)观美丽的“高原明珠”滇池，眺望有“睡美人”山之美称的西山。逛网红打卡地【茶马花街】这里美食琳琅，聚集了昆明当地地道的豆花米线、各式烧烤、豆花米线，红糖粑粑，音乐、咖啡、西餐，今日中餐就交给你自由选择。
                <w:br/>
                随后前往景色怡人的历史名山【西山森林公园】（游览时间不少于120分钟，已含缆车）：西山位于滇池湖畔，远看似一位纤纤美女卧于湖面，所以也叫“睡美人”。乘坐无窗式观景缆车，脚下是西山，目光所及是西山美景；拍照的同时别忘了俯瞰昆明市区景色及滇池碧绿如玉、烟波浩渺的壮观美景。
                <w:br/>
                乘车赴楚雄，晚餐享用【松毛长街宴】，民族歌舞伴餐，拥有视觉与味觉的双重冲击，让游客体验彝家儿女火一样的热情，水一样的柔情，感受少数民族长街宴带来的不同风情。游览结束安排入住的当地酒店。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楚雄→大理→三塔→洱海私人游船→打卡圣托里尼•理想邦旅拍→大理古城
                <w:br/>
              </w:t>
            </w:r>
          </w:p>
          <w:p>
            <w:pPr>
              <w:pStyle w:val="indent"/>
            </w:pPr>
            <w:r>
              <w:rPr>
                <w:rFonts w:ascii="微软雅黑" w:hAnsi="微软雅黑" w:eastAsia="微软雅黑" w:cs="微软雅黑"/>
                <w:color w:val="000000"/>
                <w:sz w:val="20"/>
                <w:szCs w:val="20"/>
              </w:rPr>
              <w:t xml:space="preserve">
                早餐后，乘车前往游览【崇圣寺三塔】(游览时间不少于60分钟，不含景区电瓶车，如需使用请自理，35元/人)崇圣寺三塔是大理“文献名邦”的象征，是云南古代历史文化的象征，也是中国南方古老雄伟的建筑之一。
                <w:br/>
                中餐享用【大理特色酸辣鱼】，随后乘坐【洱海私人游船】(游览时间不少于60分钟)与洱海来一次近距离的接触，观苍洱山水自然风光，看洱海“金梭烟云，让您因山水陶醉，赏心悦目，心旷神怡，流连忘返。面朝大海，春暖花开是很多人的理想生活。
                <w:br/>
                平日在大城市的快节奏生活的朋友，如果你选择到大理旅游，我们将特意安排打卡大理网红，洱海的城堡【咖啡色的圣托里尼-理想邦旅拍】(游览时间不少于45分钟，每组家庭赠送5张电子版照片）浪漫从这里开始。蓝色浪漫，白色纯净，温柔与风和白云一样恍惚，（带着美美的、帅气的衣服），在这里随便一拍都是大片，蓝天像被洗涤晒干了的蓝色一样浪漫。
                <w:br/>
                乘车前往游览【大理古城】（游览时间不少于60分钟）大理古城又名叶榆城、紫城、中和镇。古城其历史可追溯至唐天宝年间，南诏王阁逻凤筑的羊苴咩城(今城之西三塔附近)，为其新都。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鹤庆白族民宿风情小镇→玉龙雪山A线（云杉坪索道）/B线（冰川大索道）→丽江古城
                <w:br/>
              </w:t>
            </w:r>
          </w:p>
          <w:p>
            <w:pPr>
              <w:pStyle w:val="indent"/>
            </w:pPr>
            <w:r>
              <w:rPr>
                <w:rFonts w:ascii="微软雅黑" w:hAnsi="微软雅黑" w:eastAsia="微软雅黑" w:cs="微软雅黑"/>
                <w:color w:val="000000"/>
                <w:sz w:val="20"/>
                <w:szCs w:val="20"/>
              </w:rPr>
              <w:t xml:space="preserve">
                早餐后游览【鹤庆白族民俗风情小镇】(游览时间不少于120分钟)集田园风光、白族民居、白族民俗和白族手工艺品为一体的白族创意园区，享用中餐，乘车前往游览5A级景区【玉龙雪山风景区】(游览时间不少于120分钟)，出团前根据游客自身身体情况自愿选择 A线（云杉坪索道）或B线（玉龙雪山大索道）游览玉龙雪山景区。
                <w:br/>
                A线（原行程含云杉坪索道）乘坐【云杉坪索道】探秘玉龙第三国，欣赏更富有层次感的玉龙雪山，漫步于高山草甸和原始森林中，全身心融入纯净的大自然。
                <w:br/>
                B线（客人可选择升级雪山大索道，不含差价，如需升级请自补差价，100元/人）乘坐【玉龙雪山冰川大索道】（大索道如遇旺季限票或天气原因导致上不了，将调整为云杉坪索道，差价现退）从海拔3000米的草甸出发，穿越高大挺拔的各种松林杉树，到达4506米高的雪山冰川公园，欣赏大自然恩赐的美景。
                <w:br/>
                随后前往丽江赋名气的网红打卡地【白水河】【蓝月谷】（游览时间不少于60分钟，不含景区电瓶车、如需使用请自理， 60元/人）。它以玉龙雪峰为衬，四围林莽苍翠，四个湖面如纯净的蓝宝石，美不胜收。
                <w:br/>
                接下来自由游览依托三山而建的，久负“柔软时光”盛誉的【丽江古城、四方街】（可自行步行游览，古城人员流动较大，游客需注意个人人身财产安全，如需帮助请联系导游，带小孩的游客请看顾好小孩以免被人群冲散），街巷中无论少壮还是中老年，皆同品鉴一份闲情的“浪慢生活”，再美的风景，有心情，有闲情才可感觉安逸（因丽江古城为开放式古城，基本为自行游览，时间由客人自订）。今晚晚餐自理，贵宾们可以自行品尝黑山羊火锅、雪山三文鱼、丽江粑粑、丽江腊排骨等风味小吃。游览结束客人自行返回安排的当地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束河古镇→洱海观景台→昆明
                <w:br/>
              </w:t>
            </w:r>
          </w:p>
          <w:p>
            <w:pPr>
              <w:pStyle w:val="indent"/>
            </w:pPr>
            <w:r>
              <w:rPr>
                <w:rFonts w:ascii="微软雅黑" w:hAnsi="微软雅黑" w:eastAsia="微软雅黑" w:cs="微软雅黑"/>
                <w:color w:val="000000"/>
                <w:sz w:val="20"/>
                <w:szCs w:val="20"/>
              </w:rPr>
              <w:t xml:space="preserve">
                酒店享用早餐后，乘车前往2005年CCTV"中国魅力名镇"【束河古镇】（游览时间不少于60分钟），束河古镇是纳西先民在丽江坝子中较早的聚居地之一，是茶马古道上保存完好的重要集镇，也是纳西先民从农耕文明向商业文明过渡的活标本，是对外开放和马帮活动形成的集镇建设典范。它没有丽江古城的繁华，比起丽江古城的拥挤热闹，拥有别样的宁静。
                <w:br/>
                结束了丽江古城休闲的日子，随后乘车前往大理【洱海观景台】（游览时间不少于30分钟）这里是体验洱海之美，远眺玉几岛、小金梭岛犹如洱海中的一对鸳鸯，悠闲的渔村生活让人享受之中。大理很适合一个人旅游，看洱海苍山发呆，看变化莫测的云发呆，享受一个人的旅游，享受一个人的美好时光….
                <w:br/>
                游览结束后乘车前往昆明，抵达后安排入住当地酒店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野象谷→观赏大象表演→网红告庄星光夜市→打卡六国水上集市
                <w:br/>
              </w:t>
            </w:r>
          </w:p>
          <w:p>
            <w:pPr>
              <w:pStyle w:val="indent"/>
            </w:pPr>
            <w:r>
              <w:rPr>
                <w:rFonts w:ascii="微软雅黑" w:hAnsi="微软雅黑" w:eastAsia="微软雅黑" w:cs="微软雅黑"/>
                <w:color w:val="000000"/>
                <w:sz w:val="20"/>
                <w:szCs w:val="20"/>
              </w:rPr>
              <w:t xml:space="preserve">
                早餐后，昆明乘动车前往美丽的西双版纳，抵达后前往国家AAAA级景区【野象谷】（游览时间不少于90分钟）在中国要看亚洲野象，必须到西双版纳野象谷。1996年对外开放至今，先后建有观象架走廊、树上旅馆、高空索道、步行游道等设施以及人工【蝴蝶养殖园】、【蟒蛇园】、【猴园】、【百鸟园】等。观看妙趣横生的【大象表演】，这些训练有素的看起来笨拙的庞然大物，能过独木桥、会向游客鞠躬表示欢迎，会作头顶地、脚朝天的倒立，会用象鼻作"踢"球表演，会合着音乐跳舞。游客可骑在象背上，我们还为您特别安排了身临其境喂食大象体验。
                <w:br/>
                随后前往【告庄西双景】（游览时间不少于90分钟）为傣语，汉意为“九塔十二寨”，旨在重现古时景洪盛景，打造一个繁华昌盛的“景洪 城中之城”。【大金塔】高度是 66.6 米，寓意一江连六国，又被称为缅甸大金塔，是告庄西双景的九塔之一。C位网红打卡经典【告庄星光夜市】一个让人来了就不想离开的地方，每个角落都充满了“激情”和“诱惑”，每一处都显露出了告庄西双景繁华和人气的旺盛。这里更是湄公河畔美丽的夜市，也是大金三角具有规模、具有特色的夜市，这里融合了浓郁的东南亚风情，集美食、人文、民俗工艺等特色“夜市”文化融合在一体。星光夜市、赶摆场正确的打开方式是吃美食，这里的各种烧烤都很出名，各种食材烤制的烧烤真的值得大家一去品尝、味美，价格实惠，选择很多。【六国水上集市】是国内一个具有东南亚风情的水上市场，让中国人不出国门，也能在告庄体验到真正的六国风情。游览结束安排入住的当地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傣家村寨→原始森林公园（孔雀放飞）→动车返昆明
                <w:br/>
              </w:t>
            </w:r>
          </w:p>
          <w:p>
            <w:pPr>
              <w:pStyle w:val="indent"/>
            </w:pPr>
            <w:r>
              <w:rPr>
                <w:rFonts w:ascii="微软雅黑" w:hAnsi="微软雅黑" w:eastAsia="微软雅黑" w:cs="微软雅黑"/>
                <w:color w:val="000000"/>
                <w:sz w:val="20"/>
                <w:szCs w:val="20"/>
              </w:rPr>
              <w:t xml:space="preserve">
                早餐后，乘车前往参观【傣族自然村寨】（游览时间约 180分钟）：了解一代傣王带领傣族寨子致富：“吃水不忘挖井人，致富不忘共产党”，体验走村串寨的新奇感；进入傣族家里听听傣族的故事，了解傣族的生活习俗，还可与家人、小孩一起手工制陶、印刷体验等（注意：
                <w:br/>
                午餐后前往【原始森林公园】（游览时间不少于120分钟，不含景区电瓶车，如需使用请自理，60/人）：原始森林公园是在热带沟谷雨林的基础上创建，园内森林覆盖率超过98%，是个天然的大氧吧，是目前北回归线以南保存完好的一片原始森林，它的自然优势融汇了原始森林神奇的自然风光和浓郁的民俗风情。园内有【沟谷雨林】、【孔雀放飞】、【民俗歌舞】、【民族美食】、【泼水狂欢】等项目，突出体现了“原始森林、野生动物、民族风情”三大主题。这里也是以神奇的热带雨林自然景观和少数民族风情而闻名于世，在西双版纳森林公园，一切恰好，倾心如故。在慵懒时光里，把自己置身于一处风景中，感受人如画中的奇妙体验。
                <w:br/>
                游览结束后，版纳乘动车返回昆明，接站后安排入住的当地酒店。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游览【游客集散中心】（返程时间在12：00以后方可安排参观），之后根据大家的返程时间送动车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昆明：龙腾酒店、佳信明珠酒店、金悦酒店、云聚酒店、大埠酒店、悦诚大酒店、春辰酒店、豪景温泉酒店、秋恋酒店、云上四季尚品酒店、昆明宜尚酒店等同档次酒店。
                <w:br/>
                楚雄：舒心美居酒店、吕合宏强酒店、印象酒店、玉波酒店、悦莱酒店、云上四季尚品酒店、艾菲特酒店、君博酒店、祥云清龙酒店、祥云锦兴酒店等同档次酒店。
                <w:br/>
                大理：乡音客栈、苍海雅园酒店、漫云酒店、美咖酒店、柳岸花鸣客栈、起点客栈、金沙半岛酒店、友舍海景别墅度假、苍山金达店、赫思别院客栈等同档次酒店。
                <w:br/>
                丽江：金康酒店、凯斯酒店、铂悦酒店、云朵酒店、吉钰酒店、滇程大酒店、华天酒店、牧羊人酒店、山珍宝酒店、龙耀祥酒店、紫东阳光酒店、观光酒店、丽江琦萍酒店、丽温酒店、吉福特酒店等同档次酒店。
                <w:br/>
                西双版纳：鑫盛时代酒店、航空观光酒店、维也纳国际酒店、桃花源酒店、活发酒店、滨港大酒店、屋托邦酒店、腾云酒店、恒蕴国际酒店、亦诚国际酒店 金地酒店等同档次酒店
                <w:br/>
                2、餐饮：全程共含7早8正、正餐餐标30元/人/餐，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3、交通：当地空调旅游车车位，每人确保一正座，车型根据人数选择，广西（具体地点以实际出团通知书为准）/昆明往返动车二等座；昆明/西双版纳动车二等座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不含昆明/西双版纳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傣族自然村寨</w:t>
            </w:r>
          </w:p>
        </w:tc>
        <w:tc>
          <w:tcPr/>
          <w:p>
            <w:pPr>
              <w:pStyle w:val="indent"/>
            </w:pPr>
            <w:r>
              <w:rPr>
                <w:rFonts w:ascii="微软雅黑" w:hAnsi="微软雅黑" w:eastAsia="微软雅黑" w:cs="微软雅黑"/>
                <w:color w:val="000000"/>
                <w:sz w:val="20"/>
                <w:szCs w:val="20"/>
              </w:rPr>
              <w:t xml:space="preserve">第七天早餐后，乘车前往参观【傣族自然村寨】（游览时间约 180分钟）：了解一代傣王带领傣族寨子致富：“吃水不忘挖井人，致富不忘共产党”，体验走村串寨的新奇感；进入傣族家里听听傣族的故事，了解傣族的生活习俗，还可与家人、小孩一起手工制陶、印刷体验等（注意：如果有喜欢的制作品需要带走请现场询价购哦）。</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八天，酒店享用早餐后，游览【游客集散中心】（返程时间在12：00以后方可安排参观），之后根据大家的返程时间送动车站，返回您温馨的家，顺便把春城的真诚和美丽带给您的亲朋好友，结束此次彩云之南的愉快旅程！欢迎您常来云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崇圣寺三塔</w:t>
            </w:r>
          </w:p>
        </w:tc>
        <w:tc>
          <w:tcPr/>
          <w:p>
            <w:pPr>
              <w:pStyle w:val="indent"/>
            </w:pPr>
            <w:r>
              <w:rPr>
                <w:rFonts w:ascii="微软雅黑" w:hAnsi="微软雅黑" w:eastAsia="微软雅黑" w:cs="微软雅黑"/>
                <w:color w:val="000000"/>
                <w:sz w:val="20"/>
                <w:szCs w:val="20"/>
              </w:rPr>
              <w:t xml:space="preserve">第三天，早餐后，乘车前往游览【崇圣寺三塔】崇圣寺三塔是大理“文献名邦”的象征，是云南古代历史文化的象征，也是中国南方古老雄伟的建筑之一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第四天下午，随后前往丽江赋有名气的网红打卡地【白水河】【蓝月谷】（约30分钟、电瓶车60元/人自理）。它以玉龙雪峰为衬，四围林莽苍翠，四个湖面如纯净的蓝宝石，美不胜收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第六天上午，早餐后，昆明乘动车前往美丽的西双版纳，抵达后前往国家AAAA级景区【野象谷】在中国要看亚洲野象，必须到西双版纳野象谷。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七天下午，午餐后前往【原始森林公园】（游览时间约120分钟，电瓶车60/人自理）：原始森林公园是在25000亩热带沟谷雨林的基础上创建，园内森林覆盖率超过98%，是个天然的大氧吧，是目前北回归线以南保存完好的一片原始森林，它的自然优势融汇了原始森林神奇的自然风光和浓郁的民俗风情。园内有【沟谷雨林】、【孔雀放飞】、【民俗歌舞】、【民族美食】、【泼水狂欢】等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2024-10-30T16:20:52+08:00</dcterms:created>
  <dcterms:modified xsi:type="dcterms:W3CDTF">2024-10-30T16:20:52+08:00</dcterms:modified>
</cp:coreProperties>
</file>

<file path=docProps/custom.xml><?xml version="1.0" encoding="utf-8"?>
<Properties xmlns="http://schemas.openxmlformats.org/officeDocument/2006/custom-properties" xmlns:vt="http://schemas.openxmlformats.org/officeDocument/2006/docPropsVTypes"/>
</file>