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H63【安心江南】（南京或上海进出）华东五市+绍兴+双水乡双飞六日游行程单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SH1717378414it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上海市-南京市-无锡市-苏州市-杭州市-绍兴市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各地机场 - 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各地机场集合，乘飞机赴南京/上海，专人接站，入住酒店。
                <w:br/>
                （温馨提示：1.关于接站，因散客拼团，每团接站车次较多，抵达时间先后不等，接站后可能需等待，送到酒店也会有先后顺序，请游客谅解！2.通常酒店下午14:00后确保入住，如需提前入住，我处将为您与酒店前台确认是否有干净的空房可以提供，若无空房提供，则先行办理入住，行李可寄存在前台礼宾部，当天无团队行程）。后自由活动。
                <w:br/>
                注意事项：
                <w:br/>
                南京接站：我们在南京禄口机场免费接站（增值服务，不享用不退费）：时间早09:00—晚23:00，
                <w:br/>
                如超出时间范围请自行解决，费用自理；班车间隔时间约2-3小时一趟，如需专车接送，加收250元/趟-小轿车。如遇火车或航班延误，导致接站人员需要长时间等待的而影响其后续工作时，游客自行前往酒店，费用自理。
                <w:br/>
                上海接站： 我们在上海浦东、虹桥均免费接站（增值服务，不享用不退费）：时间早09:00—晚23:00，
                <w:br/>
                      如超出时间范围请自行解决，费用自理；班车间隔时间2小时一趟（时间点分别为  
                <w:br/>
                         09:00,11:00,13:00,15:00,17:00,19:00,21:00,23:00），如需专车接送，加收250元/趟-
                <w:br/>
                小轿车。如遇火车或航班延误，导致接站人员需要长时间等待的而影响其后续工作时，游客自行前往酒店，费用自理。
                <w:br/>
                提住和延住的游客，不提供接送站服务，需客人自行前往酒店自由活动。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南京/上海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上海-南京（车程约4.5小时）-无锡（车程约2.5小时）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温馨提示：由于是散客拼团，游客的来程交通方式各不相同，有火车、有高铁、有飞机，所以旅行社会根据游客的抵达时间不同灵活安排，早到的游客会增加安排自由活动，请游客谅解并积极配合导游安排。原则上南京统一集合时间不超过中午13:00点前，如能提前接齐，提前游览。如因大交通抵达时间晚到，则自动放弃游览南京景点，费用不退。感谢配合！）
                <w:br/>
                <w:br/>
                享用早餐（打包早）
                <w:br/>
                06:30  前一天抵达上海的游客：根据导游通知的时间集合，车赴南京（车程约4.5小时）；
                <w:br/>
                07:30  前一天抵达南京的游客：上午自由活动，根据导游通知的时间集合；
                <w:br/>
                12:00  游览【秦淮河-夫子庙商业街】（自由活动约60分钟）：南京在历史上曾经十一次定都。六朝时代，夫子庙商业街地区已相当繁华。乌衣巷、朱雀街、桃叶渡等处，都是当时高门大族所居。在明代，夫子庙商业街作为国子监科举考场， 考生云集，因此这里集中了许多服务行业，有酒楼、茶馆、小吃，也应运而生。内秦淮河上“浆声灯影连十里，歌女花船戏浊波”、“画船萧鼓，昼夜不绝”，描写的就是当时秦淮河上的畸形繁华景象。漫步于古街市，沿途欣赏文德桥、乌衣巷、照壁、秦淮河等景点；您也可以在美食街自费品尝南京当地特色小吃；
                <w:br/>
                14:30  集合前往牛山景区（约30分钟）
                <w:br/>
                15:00  参观中国佛教文化圣地之一【牛山文化旅游区】：（游览时间不少于1.5小时）步行上山或自东入口乘坐纯电动环保中巴车上山，游览【佛顶宫】【佛顶塔】【无忧广场】【牛头禅文化园】等，参观佛顶宫内部【禅境大观】【舍利大殿】【万佛廊】【舍利藏宫】其中【舍利藏宫】为佛祖【释迦摩尼佛顶骨舍利】长期供奉之处。舍利藏宫以暗色调为主，营造庄重、神秘的氛围。长廊长66米，根据六般若罗密的供养内涵布局，六般若罗密是指菩萨的六种行为，分别为持戒、布施、忍辱、精进、禅定、智慧。
                <w:br/>
                17:00  享用晚餐（价值25元/人）
                <w:br/>
                18:00  集合前往常州或“太湖明珠”— 无锡（约2.5小时），酒店办理入住；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 或 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常州或无锡-苏州（车程约1.5小时）-周庄（车程约1小时）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早餐（酒店内自助早）
                <w:br/>
                07:30  集合前往鼋头渚景区（约30分钟）
                <w:br/>
                08:00  游览【鼋头渚+太湖游船】（游玩时间不少于1.5小时）：鼋头渚风光，山清水秀，浑然天成，为太湖风景的精华所在。鼋渚春涛、走长春桥、包孕吴越等；【乘游船畅游太湖】：（视天气情况而定）欣赏湖光山色，饱览太湖之美，登三山仙岛，走会仙桥、“洞天福地”景区、大觉湾看烟波浩淼太湖，令人心旷神怡。
                <w:br/>
                10:00  集合前往“中国园林之城”— 苏州（约1.5小时）
                <w:br/>
                11:30  享用中餐（价值25元/人）
                <w:br/>
                13:00  游览【苏州古运河】（游览时间不少于30分钟）
                <w:br/>
                ①“古船”— 船游古运河，穿梭东方威尼斯水城； 
                <w:br/>
                ②“评弹”— 体验姑苏古文化、听评弹、吴侬软语、江南小调；
                <w:br/>
                14:30  集合前往沧浪亭景区
                <w:br/>
                15:00  游览世界文化遗产，苏州四大名园之一【沧浪亭】（游玩时间不少于1小时）：沧浪亭是宋代名园，从北宋庆历年间，到现在近千年历史了。它是苏州zui古老的一所园林。她和狮子林、拙政园、留园，合称“苏州四大名园”。相比其他热门园林，这里人少清静，园内以假山景色取胜，复廊上精美的花窗也值得欣赏；
                <w:br/>
                16:30  集合前往江南水乡周庄
                <w:br/>
                17:30  游览江南水乡【周庄】（游玩时间不少于1.5小时，不坐可以步行景区约20分钟左右）：体验江南水乡风情，走双桥、看古镇风貌。晚游客自由自费品尝水乡当地特色小吃。赠送欣赏【周庄夜景】自由畅游夜水乡，洗去白天的喧嚣，感悟夜的宁静，小桥流水人家，古道西风瘦马，却言美的无暇。这就是周庄，一个千年古镇所孕育出的的美；【夜游周庄、提灯走桥】：夜游和白天是完全不同的感受。新旧交替恍然如入两座古镇，一个是昨日的班驳，一个是今日的绚烂。提上一盏花灯，走在古老的石拱桥上，徜徉在梦幻般的水乡中，宛如梦回前世今生（如遇大雨无法做活动，费用不减）。
                <w:br/>
                20:00  集合前往酒店，入住酒店；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周庄-乌镇（车程约1.5小时）-杭州（车程约1.5小时）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早餐（享用自助早餐）
                <w:br/>
                07:30  集合前往枕水人家乌镇；（约1.5小时）
                <w:br/>
                09:00  游览【乌镇东栅】（游玩时间不少于1小时）：江南枕水人家。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主要游览茅盾故居、江南木雕刻陈列馆、蓝印花布作坊等景点。
                <w:br/>
                10:30 集合前往“人间天堂”— 杭州（约1.5小时）
                <w:br/>
                12:00 中餐品尝“龙井茶餐”，价值30元/人，【体验杭州当地人的慢生活】：品龙井茶，吃龙井茶餐，观龙井茶园。享受杭州本地居民的休闲生活；（备注：此餐厅内有购物场所，如需要请谨慎购买并索要发票）。
                <w:br/>
                14:00  游览【杭州西湖】（游玩时间不少于1小时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
                <w:br/>
                温馨提醒：涉及黄金周，节假日，周末，西湖风景区大巴车禁止进入，客人需要换乘景区公交车，具体当天以景区安排为准，敬请谅解。
                <w:br/>
                17:00  游览“清明上河图真实再现”的《大型主题公园+宋城千古情演出》套餐
                <w:br/>
                园内有精彩丰富的王员外家小姐抛绣球招婿，怪街、鬼屋、九龙广场、市井街等景点。宋城一绝，气势恢宏的大型歌舞“给我一天，还你千年”《宋城千古情》（游览时间不少于1小时）是不可错过的精彩。置身宋城，恍如隔世。
                <w:br/>
                ①“玩”—参加宋代各种民间活动，感受清明上河图的古老风韵；
                <w:br/>
                ②“赏”—气势恢宏的大型歌舞“给我一天，还你千年”《宋城千古情》，再现宋代繁荣。
                <w:br/>
                温馨提示：如遇宋城无演出席位票或停演，则安排《如梦上塘》，《如梦上塘》是中国首部江南古运河文化实景演出，演出从上塘河欢喜永宁桥至姚家坝河，演艺+灯光秀路线全程共5.2公里。演出由国内知名艺术家团队倾情打造，时长约60分钟。演出将戏剧、电影、视觉艺术、装置艺术等科技巧妙地融于一体，形成科技与艺术相融合的视觉华筵。通过“七运上塘河”的演出内容，展现出中国古运河文化的深厚底蕴，充分挖掘运河文化、市井文化、民俗文化三大文化内核，重现上塘古运河昔日繁华，让游客领略别样的运河文化盛宴。演出采用全新的“行进+沉浸”式观演方式，为游客带来别具一格的观演体验。
                <w:br/>
                21:30  集合前往酒店，办理入住；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杭州-绍兴（车程约1.5小时）-上海（车程约3小时）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享用早餐
                <w:br/>
                08:00 参观【丝绸博物馆】（参观时间约90分钟）：主厅讲述的是一个关于中国丝绸的故事，主要讲述丝绸的起源和发展、丝绸的主要种类、丝绸之路及丝绸在古代社会生活中占得地位。是一家集丝绸文化为一体，大型综合性博物馆。博物馆环境优雅，建筑风格柔美飘逸，馆内桑园染草，小桥流水，让人们尽情领略大自然的风光。馆内还设有五个各具特色的丝绸商场、小卖部、茶室等附属设施，是娱乐休闲的好去处。（备注：此景点内有购物场所，如需要请谨慎购买并索要发票）。温馨提示：如遇杭州丝绸博物馆闭馆则改为桐乡锦绣天地桑蚕博览园参观，行程的游览先后顺序进行调整，但标准不变，谢谢亲们理解！
                <w:br/>
                10:00  集合前往有“文物之帮，鱼米之乡”之称的绍兴； 
                <w:br/>
                11:30  享用中餐（价值25元/人）
                <w:br/>
                12:30  游览【柯岩+鉴湖+游船+鲁镇互动】（游玩时间不少于1.5小时）：是以古越文化为内涵，融绍兴水乡风情、古采石遗景、山林生态于一体的风景名胜区，始于汉代，距今已有一千八百多年历史，至清代，有 “柯岩八景”之称，为越中名胜。【乘船游鉴湖】：鉴湖是绍兴的“母亲湖”。【鲁镇景区】：为了还原鲁迅笔下的“鲁镇”而建的一个乡村小镇主题公园。在鲁镇内参观双面戏台广场，鲁家祠堂，当铺，越艺馆等等，可以和：“啊Q，祥林嫂，孔乙己”合影留恋，也可参加一些游戏项目“街景表演、镇公所表演、免费和演员合影、也可以称重、压牌宝…
                <w:br/>
                14:30  集合前往“东方巴黎”— 上海
                <w:br/>
                17:30  游览【城隍庙】（自由活动不少于1小时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19:00  晚游览上海《海、陆、空》（游览时间不少于1.5小时）摩登夜上海套餐
                <w:br/>
                上海夜景被誉为“七大夜景之一“，可与美国曼哈顿的夜景相媲美!三种方式不同视角领略大上海迷人璀璨的夜景，初来上海的您值得拥有！
                <w:br/>
                ①“海”— 乘坐豪华游船欣赏黄浦江两岸美景 
                <w:br/>
                ②“陆”— 漫步外滩，近距离赏万国建筑博览群 
                <w:br/>
                ③“空”— 登金茂大厦88米观光层或者环球金融观光层俯瞰大上海夜景 
                <w:br/>
                22:00  集合前往酒店（约50分钟），办理入住；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上海/南京-各地机场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南京返程：
                <w:br/>
                06:00  早餐后（酒店打包早），车赴南京机场（车程约4.5小时），乘飞机返回各地机场，结束愉快旅程！
                <w:br/>
                送站服务（为游客提供一趟免费的机场/火车站送站服务）：
                <w:br/>
                早上酒店集合送站（因上海到南京交通情况不稳定，需提早跟团乘车前往南京机场，敬请谅解！）。
                <w:br/>
                注意事项：
                <w:br/>
                1、接送站则不一定是导游，需客人自行办理登机牌。
                <w:br/>
                2、散客拼团，导游需要送不同车次和航班抵达的客人，由于发车或起飞的时间和港口不同，导游会统一把客人送至火车站或机场，客人会出现2-8个小时的候车或候机时间，请客人理解并配合。3、免费送站地点仅为：火车站和机场，其他地点暂不提供！
                <w:br/>
                4、如遭遇法定节假日返程大交通建议比平日延后1小时；
                <w:br/>
                5、如您的航班或车次较晚，您可以选择自由活动后自行前往机场或者火车站，费用自理。
                <w:br/>
                上海返程：
                <w:br/>
                07:00  酒店早餐
                <w:br/>
                07:30  集合前往外滩
                <w:br/>
                09:00  （早班机的游客自动放弃当日行程，取消赠送游览，无费用可退）赠送游览【外滩】（游玩时间约30分钟）：位于上海市黄浦区的黄浦江畔，外滩矗立着52幢风格迥异的古典复兴大楼，素有外滩万国建筑博览群之称，是中国近现代重要史迹及代表性建筑，上海重要的地标之一。
                <w:br/>
                09:30 （早班机的游客自动放弃当日行程，取消赠送游览，无费用可退） 赠送游览【南京路】（自由活动约60分钟）：位于上海市黄浦区，西起西藏中路，东至河南中路，步行街的东西两端均有一块暗红色大理石屏。国庆50周年时落成的这条步行街，使“百年南京路”焕然一新，成为上海又一处靓丽的城市新景观。逛市百一店、华联商厦、上海时装公司和食品商店。
                <w:br/>
                12:00  左右统一安排送站，乘飞机返回各地机场，结束愉快旅程！
                <w:br/>
                送站服务：
                <w:br/>
                为游客提供三趟免费的机场/火车站接送站服务：
                <w:br/>
                班车：早上酒店集合送站（您的航班或车次早于12：00我们将宾馆直接安排车送站，无费用可退！）。
                <w:br/>
                中午班：12点，南京路集合出发。
                <w:br/>
                下午班：15点左右（全天后一次免费送站），南京路集合发车。（因上海为国际化大都市，交通情况不稳定，国内出发提前4小时左右赴机场）。
                <w:br/>
                注意事项：
                <w:br/>
                1、接送站则不一定是导游，需客人自行办理登机牌。
                <w:br/>
                2、 散客拼团导游需要送不同车次和航班抵达的客人，由于发车或起飞的时间和港口不同，导游会统一把客人送至火车站或机场，客人会出现2-3个小时的候车或候机时间，请客人理解并配合。
                <w:br/>
                3、 免费送站地点仅为：火车站和机场，其他地点暂不提供！
                <w:br/>
                4、 如遭遇法定节假日返程大交通建议比平日延后1小时；
                <w:br/>
                5、 如您的航班或车次较晚，您可以选择自由活动后自行前往机场或者火车站，费用自理。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大交通：各地—南京或上海往返机票，含基建燃油税（特价机票一经出票后，不退不改不签不换）
                <w:br/>
                当地交通	
                <w:br/>
                旅游期间当地空调旅游车，确保空座率10%（提示说明： 26座以下车型均无行李箱）
                <w:br/>
                住宿标准
                <w:br/>
                3晚当地酒店，升级1晚当地酒店，夜泊1晚周庄附近民宿客栈或酒店（步行到周庄5-25分钟），出现自然单间补房差400元/人。
                <w:br/>
                参考酒店
                <w:br/>
                南京：格菲酒店大学城方山店、瑞华酒店幕府山店、锦江品尚东麒路店、你好酒店大学城店、星程酒店银杏湖大道店、宜必思谷里店、比华丽度假村酒店、维也纳3好江宁禄口机场店、白玉兰禄口机场店、梅山宾馆、纳尔达斯大酒店、柏曼酒店竹山路店、汤山一品温泉酒店、泉至酒店、怡莱精品酒店小行地铁站店、7天精品酒店禄口店、汉庭溧水大学城店、禄口裘都酒店、宜尚宾馆溧水店、宏泰大酒店溧水店、白玉兰溧水店、维也纳溧水天生桥大道店、溧水幸福山庄酒店、或同档次酒店；
                <w:br/>
                无锡：曼禾精品酒店、徽舟花园大酒店、无锡西塘大酒店、苏嘉金龙商务酒店、如家精选胜利门地铁站店、亚丁甄选堰桥店、飞鸿宾馆、艾斯博林酒店、白玉兰天一广场店、富颐大酒店、或同档次酒店；
                <w:br/>
                周庄：梦蝶客栈、南湖月色、四季小院、童乐园、舒怡阁、古镇别苑、云舒客栈、富贵水乡、画家村、慢舍、月桥花檐、桃花里、登月楼、兴达宾馆、如家睿柏云酒店、花开富贵客栈、或同档次酒店；
                <w:br/>
                杭州：百利沙火车西站智能小镇店、四季广场酒店、和颐至格西溪店、茗悦湘湖店、都市花园乐园店、如家精选转塘店、如家精选未来科技城店、翔园宾馆、艾扉酒店、鑫隆大酒店、开元悦居萧山店、开元曼居南阳店、徐元纳大酒店、索艺酒店天都城店、假日之星酒店、君文大酒店，维也纳智好永盛路店、维也纳半山石桥店、开元颐居丁桥店、或同档次酒店；
                <w:br/>
                上海：唯庭轻居虹桥店、好时酒店、锦江品尚野生动物园店、寰源大酒店、娅莱野生动物园店、途客中国新场店、云舒艺泊酒店、如家商旅连锁酒店、上海迪航酒店、博漾精品酒店、上海美程酒店、姚季酒店、或同档次酒店；
                <w:br/>
                升级1晚酒店（杭州或无锡或上海或周庄）：杭州--好时运怿铂酒店、浦京花园大酒店、欧亚美国际大酒店、溪杏苑大酒店、忆西溪酒店、天港漫非职业学院店、维也纳国际西站店、麦克达温德姆酒店、汇宇华鑫大酒店、新九龙大酒店、维珍天使酒店、雷迪森怿曼临平店、木兮君尚酒店、顺昌大酒店、空港假日酒店、昊颐空港酒店、享淇遇酒店、天地人大酒店、或同档次酒店；上海--古亦居酒店、薪米国际酒店、富颐国际酒店、维纳国际酒店、维纳斯国际酒店，维也纳南祝店、丽呈睿轩浦东机场店、丽呈睿轩虹桥枢纽店、浦东华美达安可酒店、三甲港绿地铂骊酒店(浦东机场店)、艺选浠客酒店(上海国际旅游度假区店)、和颐酒店(会展中心徐泾店) 、镇平智选假日酒店、林隐假日酒店、金桥中心智选假日酒店、嘉虹酒店虹桥机场店、麟臻大酒店、或同档次酒店；无锡--辅特戴斯酒店、金石商务酒店、迈朋酒店假日广场店、宜尚扬名地铁站店、逸园酒店、金科圣嘉酒店、港湾国际大酒店、协信维嘉酒店、白玉兰锡北新街口店、漫心古运河店、无锡中国饭店、米兰花惠山店、艺龙安悦酒店、日晟国际酒店、维也纳国际惠山店、或同档次酒店；周庄--水之韵酒店.周庄古镇智选假日酒店、或同档次；
                <w:br/>
                <w:br/>
                若出现单男单女，尽量安排三人间或拼房，如产生自然房差，旅行社与游客协商一致解决。
                <w:br/>
                景点门票	
                <w:br/>
                行程内所列景点道大门票：牛山、夫子庙商业街、鼋头渚.船+游太湖、沧浪亭、周庄夜景、乌镇东栅、柯岩鉴湖鲁镇、城隍庙、南京路+外滩…
                <w:br/>
                旅游用餐	
                <w:br/>
                含5早4正,早餐-自助早，正餐-25元/人/餐，升级1餐价值30元/人的龙井茶餐。（八菜一汤，十人一桌，人数不足十人，数量相应减少）。
                <w:br/>
                提示：早餐不用不退哦！如因自身原因放弃用餐，则餐费不退。
                <w:br/>
                导游服务	当地中文导游服务，导服费100元/人。
                <w:br/>
                儿童说明	2-12岁以下小孩（身高不超1.2米），报价只含机票（火车团不含硬卧票）、正餐成人标准半价餐、导游服务费、旅游车位费；其他自理，早餐及超高门票请家长现付导游或自行购买。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全程单房差 400元/人。        
                <w:br/>
                ❷ 行程内所列景区小交通、景区内索道、行程表中自费项目、行程中备注未含的餐及行程表以外行程费用
                <w:br/>
                ❸ 一切个人消费（如：电话、传真、电视付费频道、洗衣、饮料等）
                <w:br/>
                ❹ 旅游者因违约、自身过错或自身疾病引起的人身和财产损失 
                <w:br/>
                ❺ 非我社所能控制的不可抗力因素下引起的额外费用，如：自然灾害、航班延误或取消、车辆故障、交通意外、当地政策、景点维修等                      
                <w:br/>
                ❻ 2-12岁以下小孩报价不含床位、门票、火车票费用
                <w:br/>
                ⑦ 人身旅游意外伤害险、航空保险建议自行购买！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（20元/人自费，不限次数）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鼋头渚景交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公交车自理5元/人或观光车自理25元/人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电瓶车45元/人或环镇水上游游船80元/人，敬请自理！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单趟5元/人，往返10元/人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备注：1.华东因进出港多，航班时间以出团通知书为准！
                <w:br/>
                2.旅游大巴车凌晨两点至五点严禁上路，如飞机晚点导致在凌晨一点后到达，只能让导游带客人打车到酒店（属人力不可抗拒因素），费用由客人自行承担。
                <w:br/>
                3.行程中遇天气原因，航班取消，道路塌方等自然灾害人力不可抗拒因素，所产生的费用及损失由客人自理。
                <w:br/>
                特别说明：
                <w:br/>
                1、游客应当确保自身身体条件适合参加此次旅游活动，并有义务在签订合同时将自身状况（如有无特殊病史等）告知 旅行社。如游客未尽告知义务，由此产生的一切后果由游客自行承担。请游客遵医嘱谨慎出行。我社对18周岁以下和60周岁以上游客不承担监护责任；个人有精神疾病和无行为控制能力的不能报名参团。
                <w:br/>
                2、机票证件：游客请凭有效身份证件报名旅游，根据民航总局的有关规定，游客所提供的机票姓名与其有效身份证件上的姓名必须一致，因游客提供信息错误造成不能登机，客人自行承担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散客团队无全陪，我社送团人员送客至安检入口处，游客需及时抵达登机口，如因个人原因造成未能登机，所有费用由客人自行承担；登机须凭有效证件（身份证、户口簿原件、护照、港澳通行证），儿童凭户口簿原件登机（此说明适合包含往返大交通团队或散客）。
                <w:br/>
                3、经确认出票后临时取消出行计划，除相应的机票损失外（特价只退机建燃油），须另外承担实际产生的业务损失费，含房、车费、导游服务费损失以及已经支付无法退回费用。若行程中发生临时离团、解除合同，请填写自行离团证明及终止旅游合同书，已经发生费用或已提前预付费用不予退款，未产生的门票，按照旅行社团队成本价退款；离团后，所发生的一切后果由客人自行承担。
                <w:br/>
                4、无法游览责任：因客人自身原因或不可抗力因素（如遇恶劣天气影响飞机正常起飞、因台风船只无法航行、天灾、战争、罢工等）造成行程延误、部分景点无法游览，我社负责退回无法游览景点门票成本价（不做其他等价景点交换），免费景点无费用可退。
                <w:br/>
                5、行程变更说明：①当有不可抗力因素造成需要变更行程的，旅行社须要求全团客人签字认可方执行。②当团队运行过程中，游客自愿提出变更行程，如：变换景点等，旅行社须要求全团客人签字认可方执行。
                <w:br/>
                6、意见单：意见单是评定旅游接待质量的重要依据，行程结束后导游会提供游客质量评价表，此表将作为我公司考核接待质量的依据，作为接待质量的凭证。请客观、如实填写意见、建议或表扬。如有接待质量问题或争议请在当地提出以便我社及时处理。有争议的，双方协商解决，协商未果，可向有关部门提出投诉。敬请理解支持和配合！
                <w:br/>
                7、报名须知：①请游客提供有效正确的身份证信息和联系方式，工作人员将根据此信息预订机票酒店。如提供信息有
                <w:br/>
                误，请自行承担相关损失。②请游客如实告知身体健康状况。患有（心、脑、肺、血管病史等）请不要前往。18岁以下未成人，须在成年人陪同下出行；70岁以上老年人，须在直系亲属签字下方可出行。
                <w:br/>
                8、失信人特别通知及提示：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2024-10-30T22:18:20+08:00</dcterms:created>
  <dcterms:modified xsi:type="dcterms:W3CDTF">2024-10-30T22:18:20+08:00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