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【诗与远方】昆明/大理/丽江/泸沽湖 双动一卧 纯玩8日游行程单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YN1689911211HK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各位贵宾于指定时间乘动车前往昆明，抵达后，接送组在出站口等待，如找不到请拨打接机电话：13577000652/18208813315，之后您将乘坐我社专用商务车前往酒店，入住后可自行安排。
                <w:br/>
                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昆明石林国家地质公园大理古城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含景区电瓶车），经过亿万年的斗转星移，这里也从原来的一片汪洋泽国变成了如今的“大小石林”，体验大自然给你展现的雄、奇、险、秀、幽、奥、旷，只有贵宾您亲自深入，才能够体验其无穷变换的精髓：斧砍刀削般陡峭的石头一根根竖立，密集成林，惊叹大自然的鬼斧神工，聆听每一块石头向您述说的故事，体会鬼斧神工的天下一奇观。
                <w:br/>
                乘车前往【大理】
                <w:br/>
                游览南诏国和宋大理国的皇城古都【大理古城】（自由游览）。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晚入住大理古城特色酒店。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洱海豪华游船网红庄园.越野车旅拍理想邦.圣托里尼时尚旅拍丽江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坐【洱海豪华游船】这里没有“人挤人”的困扰，没有熙熙攘攘的嘈杂，在专属游艇上让您360度环游美丽的洱海，充分享受属于您的洱海时光。与洱海来一场有美景、美拍、美乐、美遇的美妙的旅程，为旅行留下一段美好而快乐的记忆。
                <w:br/>
                前往【浪漫庄园.花海】，蓝天白云下漫步花海，您可以自由拍照，庄园内花海里各种网红拍摄道具拍摄，如网红玻璃球、大理欢迎您门框、白桌子、古董自行车、定格你难忘的一刻！
                <w:br/>
                乘坐酷酷的【敞篷吉普车】，一路驰骋于苍山洱海美景之间，沿环海西路网红拍摄点拍摄时间大约10～15分钟，专业摄影师为您留住美丽瞬间（每组家庭3张电子照片），让旅行成为你一辈子的记忆！
                <w:br/>
                游览有中国圣托里尼之称的【理想邦】【时尚旅拍】（不含服装，每组家庭赠送6张照片），这里蓝色浪漫、白色纯净。徜徉在天空与海洋两者间的一个个梦境，从这里开始，随手ins风，都是面朝洱海，春暖花开。
                <w:br/>
                 乘车前往丽江，入住丽江。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云南省特色艺术小镇玉龙雪山印象丽江冰川大索道蓝月谷丽江古城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前往云南省特色艺术小镇，中国民间艺术之乡【新华民族村】，新华“小炉匠”自唐代南诏国时期就开始加工金银铜等金属手工艺品，至今已有一千多年的历史。“银艺小锤敲千年”，走在镇子中，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
                <w:br/>
                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更改为乘坐云杉坪索道，退差价80元/人）
                <w:br/>
                观看原生态大型实景演出【印象丽江】，游览“小九寨”【蓝月谷】游览。谷内的白水河晴天时河水是蔚蓝的，阴雨天时是白色的，流淌在玉龙雪山峡谷的白水河，宛若人间仙境。
                <w:br/>
                乘车前往【丽江古城】（自由游览）。古城小桥流水，粉墙瓦黛，山水为脉，流云为神，在灰
                <w:br/>
                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丽江古城自由活动结束之后，自行前往酒店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束河古镇黑龙潭公园丽江酒店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之初，或许，这便是旅行的意义！
                <w:br/>
                随后游览丽江旅游景点中的璀璨明珠【黑龙潭公园】。始建于乾隆二年，是丽江重要的文化传承。其中东巴文化研究院是全球东巴文化研究具权威的机构之一；碑林是收藏名碑较多的纳西族文化艺术宝库；位于龙神祠前的古戏台，是丽江地区古老的戏台之一。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入住丽江酒店，享受属于您的丽江时光。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丽江泸沽湖观景台猪槽船登里务比岛情人沙滩里格观景台篝火晚会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乘车前往风光秀丽，有神秘“东方女儿国”之称的【泸沽湖】，首先抵达的泸沽湖观景台是拍摄泸沽湖全景较好的地方，视野开阔、整个湖面尽收眼底，是摄影师钟爱的拍照地之一；
                <w:br/>
                乘坐【猪槽船登里务比岛】，泸沽湖水天一色，天蓝海阔，神奇的湖水随天空色彩变化而出现或金红，或蔚蓝，或灰白。里务比岛四是泸沽湖中较大的岛屿，岛周风景如诗如画，秀丽迷人，神秘莫测。沿泸沽湖环湖公路前往游览【情人沙滩】【里格观景台】等网红拍摄地，一路拍照留念，记录感动你的瞬间。晚餐享用特色餐【走婚宴】，参加热情的摩梭阿哥阿妹为迎接远道而来的您准备的【篝火晚会】，观看阿柱和阿夏热烈的歌舞表演，同他们一起跳锅庄舞，感受少数民族的豪爽热情。
                <w:br/>
                小贴士：
                <w:br/>
                景区游客众多，请您照看好贵重物品，注意个人安全。
                <w:br/>
                交通：摩梭家访草海走婚桥返回丽江硬卧火车返回昆明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摩梭家访草海走婚桥返回丽江硬卧火车返回昆明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前往摩梭村寨，参加摩梭家访，探访被称为“东方母系文化家园的一朵红玫瑰”的母系氏族遗风，接触摸索摩梭人独特的建筑风格、服饰以及奇异的风俗。
                <w:br/>
                前往被誉为“天下爱情鹊桥”【草海走婚桥】，摩梭人奉行“男不娶，女不嫁”的“走婚”习俗，这里据说是摩梭人走婚的地方。走婚桥横跨草海，穿过芦丛，直达两岸村落，为两岸“走婚”的“阿夏”们提供了便捷的通道。
                <w:br/>
                返回丽江，乘坐硬卧火车前往昆明。
                <w:br/>
                小贴士：
                <w:br/>
                 今日不含晚餐，请自行解决。景区游客众多，请您照看好贵重物品，注意个人安全；请仔细检查自己的行李物品，避免遗漏；如遇旺季火车票供应不足的情况，我们将为您统一安排汽车返昆，敬请谅解。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斗南花市-送站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早餐后，参观昆明［斗南花市］现已发展成为亚洲较大的鲜切花交易市场，是有名的花都。之后根据返程时间，乘车前往动车站，返回温馨的家。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1.交通：行程中使用当地的空调旅游车辆 ，按实际人数选择车型；（因团为散客拼团，到达航班较多，故在昆明及丽江段（D1接机/D6送机）我社单独安排车辆接送，无导游）。
                <w:br/>
                2.住宿：大理古城特色酒店+精品格调酒店+泸沽湖舒适型酒店，参考酒店：
                <w:br/>
                昆明入住：天云酒店、联邦四季、云安会都水晶宫、高原明珠或同标准
                <w:br/>
                大理入住：风花雪月大酒店、大理行人风迹伴海精选客栈、江南居酒店、大理升辉大酒店或同级
                <w:br/>
                丽江入住：新凯达酒店、康年丽水、晟通酒店、华盛酒店、阿丹阁酒店、沧阳城市、丽江高球之家或同标准
                <w:br/>
                泸沽湖入住：摩梭缘客栈、志远酒店、东方客栈、圣松客栈、阿塔庄园或同标准
                <w:br/>
                ★以上参考酒店无法接待的情况下，我社可选择其他酒店，但标准不低于上述酒店。
                <w:br/>
                3.餐饮：正餐十菜一汤（含特色餐）十人一桌，共7早8正，正餐40元/人/餐，人数减少菜数酌减。早餐（房费含早，不吃不退早餐，若小孩不占床，则须补早餐费，按酒店收费规定由家长现付）；
                <w:br/>
                4.门票：行程中已包含所有景区首道大门票；  
                <w:br/>
                5.导游：行程中安排当地导游服务费30元/人；
                <w:br/>
                6.安全：旅行社已为游客购买了云南旅游组合保险（旅行社责任险）。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2、酒店单房差或加床，或者房间内的自费项目；
                <w:br/>
                3、自由活动期间的餐食费和交通费；
                <w:br/>
                4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5、行李物品托管或超重费；
                <w:br/>
                6、旅游意外险：旅游意外伤害保险及航空意外险（建议旅游者购买）；
                <w:br/>
                7、因旅游者违约、自身过错、自身疾病导致的人身财产损失而额外支付的费用；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1、12周岁及以下不占床儿童，在旅游过程中只含正餐和旅游车辆1人使用费用，其他费用如：景区全票（超高儿童）、活动体验费、娱乐表演门票等，须由游客现场自行付费，或在参团报名时提前补齐相关费用；
                <w:br/>
                2、行程中标注的酒店，因游客个人原因需要单人入住1间客房或超过2人入住1间客房需要加床的，所产生的单房差和加床费，须由游客现场自行补齐；
                <w:br/>
                3、行程中标注的酒店，因游客个人原因需要升级或更换不在行程备注中的酒店的，差价须由游客现场自行补齐；
                <w:br/>
                4、产品宣传和行程中标注为“赠送”“礼品”的项目，费用属于本旅行社自行承担，不包含在游客缴纳的参团费用中。如因游客自身原因放弃，或因不可抗力因素导致无法兑现的，不退费用。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
                <w:br/>
                2、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涉及需要补票景区和其他费用；
                <w:br/>
                3、如遇不可抗力因素，导致无法安排入住行程备注中首选/备选酒店时，我社有权调整为同地区、同级别、同标准的酒店；
                <w:br/>
                注意事项
                <w:br/>
                1、报名参团后，客人退团属毁约，我社会根据机票、地接情况，收取损失和违约金；
                <w:br/>
                2、行程所标注的云南省内航空飞行时间、列车/动车运行时间、旅游车运行时间、景区游玩时间和游玩顺序仅供参考。在不减少景区的情况下，经与游客协商同意签字后，导游可视当日地方交通、景区交通、景区人流情况调整行程游览顺序；
                <w:br/>
                3、旅行出远门，成人请持有效期内第二代居民身份证，儿童请持户口本正本。请检查好行李物品和相关证件是否带齐，避免乘坐大交通的时候带来的各种不便；
                <w:br/>
                4、失信人无法坐飞机、火车，如为失信人请提前告知，如知情不报产生损失由客人自行承担；
                <w:br/>
                5、云南景区属于旅行社提前预订统一购票，
                <w:br/>
                6、个人消费说明：云南大多景区、景点内均设有购物场所，此乃景区行为。客人若有需要在这些地方购买商品，属于自愿消费，请谨慎购买。
                <w:br/>
                7、云南特色小吃很多，请选择干净、卫生、明码标价、安全有保障的场所用餐；
                <w:br/>
                8、云南属少数民族地区，请尊重当地少数民族的宗教及生活习俗；
                <w:br/>
                9、云南旅游线路的车程都比较长，请自备充饥食品和防晕车药品，以备不时之需；云南属于高原地区，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2024-10-30T16:23:41+08:00</dcterms:created>
  <dcterms:modified xsi:type="dcterms:W3CDTF">2024-10-30T16:23:41+08:00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