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240915本色版纳-昆明、普洱、版纳双动六日游行程单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YN1709957534Ug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昆明市-普洱市-西双版纳傣族自治州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今日，贵宾自行搭乘动车前往昆明，工作人员在昆明高铁站欢迎您的到来！接待人员为贵宾办理好签到手续后，安排接站车辆送达入住酒店。待办理完酒店入住手续，贵宾尽可自由安排今日剩余时间。
                <w:br/>
                温馨提示：
                <w:br/>
                ①请您保持报名时预留电话的畅通，以便于接送人员为您提供服务；
                <w:br/>
                ②我们的导游会于第二天上午直接在您入住的酒店大堂接您，之后开始行程；
                <w:br/>
                ③自由活动期间无车无导，请注意人身及财产安全。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昆明→抚仙湖→墨江北回归线
                <w:br/>
              </w:t>
            </w:r>
          </w:p>
          <w:p>
            <w:pPr>
              <w:pStyle w:val="indent"/>
            </w:pPr>
            <w:r>
              <w:rPr>
                <w:rFonts w:ascii="微软雅黑" w:hAnsi="微软雅黑" w:eastAsia="微软雅黑" w:cs="微软雅黑"/>
                <w:color w:val="000000"/>
                <w:sz w:val="20"/>
                <w:szCs w:val="20"/>
              </w:rPr>
              <w:t xml:space="preserve">
                早餐后乘车至玉溪，游览昆明的后花园，中国较大的深水型淡水湖泊【抚仙湖】（不含脚踏船），这里可以欣赏到相当清澈的湖水，用“天空之境”来形容也毫不夸张。踏上环抱脚踏船，到湖中游一圈，近距离感受琉璃万顷的魅力。
                <w:br/>
                而后乘车前往北回归线穿过的墨江哈尼族自治县，【墨江北回归线标志园】（不含飞天魔毯），间以“太阳之路”、“夸父追日”、“北回归线之门”、“日晷广场”、“春夏秋冬”等建筑小品，雕塑以及主体标志，创造了一个形象生动的空间系列，以科普博物馆表达对自然、生命、阳光的理解，并通过技术手段精确地展示北回归线的地理位置及变化，每年夏至均可在此“捕捉”到北回归线的身影。在此可以顺势依山漫游，感受道路曲折蜿蜒，绿树成荫，蝉鸣林间，鸟语枝头的惬意。
                <w:br/>
                今日行程结束后入住 酒店。
                <w:br/>
                温馨提示：
                <w:br/>
                ①在享受自然美景时应注意安全，不要下湖游泳，并遵守相关规定和指示，同时，爱护环境，不乱扔垃圾，不破坏植被；
                <w:br/>
                ②自觉遵守参观游览秩序，讲究文明，注意礼貌，自觉遵守社会公德，积极配合并协助工作人员管理。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普洱乘车至国家森林公园→野象谷→告庄西双景
                <w:br/>
              </w:t>
            </w:r>
          </w:p>
          <w:p>
            <w:pPr>
              <w:pStyle w:val="indent"/>
            </w:pPr>
            <w:r>
              <w:rPr>
                <w:rFonts w:ascii="微软雅黑" w:hAnsi="微软雅黑" w:eastAsia="微软雅黑" w:cs="微软雅黑"/>
                <w:color w:val="000000"/>
                <w:sz w:val="20"/>
                <w:szCs w:val="20"/>
              </w:rPr>
              <w:t xml:space="preserve">
                酒店享用早餐后，乘车前往【普洱国家森林公园】（不含景区电瓶车），走进现实版的动物森友会，在绿意盎然的森林中漫步，零距离观赏与恐龙同时代的活化石“中华桫椤”，徘徊在各色各样的兰花中觅花香。与生物多样性撞个满怀，偶遇犀牛在草地自由地奔跑，长臂猿在林间欢乐地飘荡，与小熊猫互动，在林中肆意地玩耍，各种水禽在湿地悠闲地徜徉，蝴蝶在山谷婉转起舞，鸟儿在枝头雀跃歌唱。
                <w:br/>
                中餐在热带雨林中品尝森林的气息—森林氧餐。沉浸在森林氧吧里，感受大自然的馈赠，让身心得到纯粹的放松与舒缓。
                <w:br/>
                中餐后，乘车游览理想而神秘的热带雨林探险圣地——国家4A级景区【野象谷】（不推不含景交），西双版纳古有“乘象国”之称从激流到静水，从草丛到灌林，从林下到林冠，都是动物们栖息地所在。在这片原始的热带雨林当中有着数百头大象生活，耐心等待，随时有机会看到壮观的野象群出没，大摇大摆走过，甚至可以近距离观察大象......另外，野象谷的【百鸟园】，饲养着云南特有的珍稀鸟类和一些美丽的观赏鸟类；以及走进去，扑面所见满眼皆是各色飞舞的蝴蝶的【蝴蝶园】......生机勃勃的热带雨林生态系统给各类动植物提供了安身之所。
                <w:br/>
                后前往【告庄西双景】，告庄西双景为傣语，汉意为“九塔十二寨”，旨在重现古时景洪盛景，打造一个繁华昌盛的“景洪城中之城”星光夜市一片璀璨，通亮如白昼，如同点起了成千上万盏灯火，更像灯火的海洋，璀璨耀眼，如天边的银河，美不胜收。今晚晚餐自理，可自行品尝当地特色美食。之后自由活动，自行前往酒店休息。
                <w:br/>
                温馨提示：
                <w:br/>
                ◉游玩野象谷时，请勿试图作出惊吓大象的行为；如有拍照、合影等需求，请在景区工作人员安排下进行。
                <w:br/>
                ◉自由活动期间无车无导，请注意人身及财产安全。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南糯山→大佛寺（泼水节体验、孔雀放飞）→自由活动
                <w:br/>
              </w:t>
            </w:r>
          </w:p>
          <w:p>
            <w:pPr>
              <w:pStyle w:val="indent"/>
            </w:pPr>
            <w:r>
              <w:rPr>
                <w:rFonts w:ascii="微软雅黑" w:hAnsi="微软雅黑" w:eastAsia="微软雅黑" w:cs="微软雅黑"/>
                <w:color w:val="000000"/>
                <w:sz w:val="20"/>
                <w:szCs w:val="20"/>
              </w:rPr>
              <w:t xml:space="preserve">
                酒店享用早餐后，乘前往【南糯山】，南糯这个名字也是傣族的语言，在傣语中是“产美味笋酱的地方”，很久以前，这里居住的是爱尼人，山没有名字，后来爱尼人喜欢把吃不完的笋做成酱菜，有人经过，觉得这里的笋酱非常好吃，慢慢就把这里叫了这个名字，这里位于北回归线上，被誉为“气候转身的地方”。在这里品一壶口感醇厚，茶香四溢的茶，感受来自原始森林的自然生态。
                <w:br/>
                后乘车前往国家AAAA级景区【勐泐大佛寺】（不含景区电瓶车），是在古代傣王朝的皇家寺院“景飘佛寺”的原址上恢复重建的，“景飘佛寺”是傣族历史上一位名叫拨龙的傣王为纪念病故的王妃南纱维扁而修建。在泼水广场参与一场傣族泼水狂欢，加入到泼水队伍中，放松心情，尽情狂欢！带上小盆跳进水池，尽情泼水嬉戏，享受清凉和快乐的时刻。泼水狂欢结束后，看孔雀放飞表演，放飞时，孔雀展开美丽的羽翼，如绚丽的花朵在空中盛开，200多只孔雀从山顶飞到草坪上，非常震撼！
                <w:br/>
                今日行程结束后入住酒店，晚餐自理，贵宾可根据个人喜好选择美食。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傣族村寨→乘车返回昆明
                <w:br/>
              </w:t>
            </w:r>
          </w:p>
          <w:p>
            <w:pPr>
              <w:pStyle w:val="indent"/>
            </w:pPr>
            <w:r>
              <w:rPr>
                <w:rFonts w:ascii="微软雅黑" w:hAnsi="微软雅黑" w:eastAsia="微软雅黑" w:cs="微软雅黑"/>
                <w:color w:val="000000"/>
                <w:sz w:val="20"/>
                <w:szCs w:val="20"/>
              </w:rPr>
              <w:t xml:space="preserve">
                酒店享用早餐后，参观【傣族村寨】，内有我国保存完好的五个傣族自然村寨，多样的民族风情、古朴的民风、悠久的民族文化，村落经历千百年的传承，蕴含着民族对理想居住空间的思索，凝聚着先民们卓越的智慧和才华，承载着他们对美好生活环境的追求和渴望。
                <w:br/>
                之后乘车返回昆明，入住酒店，结束一天的行程。今日晚餐自理，入住酒店后可自行品尝当地特色美食。
                <w:br/>
                温馨提示：
                <w:br/>
                ①进入傣族村寨参观傣家竹楼，请尊重傣族人得风俗习惯；
                <w:br/>
                ②出行期间注意安全，注意防晒，注意蚊虫叮咬。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今日，将安排贵宾参观旅游集散中心，参观结束后将由我社送站服务人员将您送至昆明高铁站。在此，我社全体服务人员预祝您旅途平安，期待您再次来云南！ 【建议出12点后返程动车】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1、交通：始发地昆明往返动车票（二等座）；云南当地空调旅游车，保证一人一正座
                <w:br/>
                2、住宿：5晚当地酒店标准双人间，参考酒店，以实际安排为准
                <w:br/>
                昆明：新思潮、来住星辰S酒店、泽熙酒店、铭春花园温泉酒店 、云琪大酒店、大商汇万达悦华酒店、中凰酒店、都市高尔夫酒店、泰逸东辉、维居金鹰大酒店 、高原明珠大酒店、昆明恒盛酒店、玺景曼忻 、华美达安可酒店、凯姆德大酒店、昆明郎玺、锦江都城、漫心酒店等同档次
                <w:br/>
                普洱：普洱昌裕酒店、景兰大酒店、盈龙酒店、喆·啡酒店、长禄酒店、蓝舍酒店、曼迪酒店、金凤酒店、铂曼酒店等同档次
                <w:br/>
                景洪：上源国际酒店、鑫盛时代酒店、麦客达温德姆、云舒酒店、品格丽呈酒店、云禾园酒店、勐邦雅假日酒店、亦诚国际酒店、天幕象居、凯里亚德酒店、国投会展酒店、景兰大酒店、腾云酒店、滨港国际、泰谷B座等同档次
                <w:br/>
                3、用餐：5早5正，餐标30元/人，早餐均为酒店早餐，不用不退
                <w:br/>
                4、门票：行程中标注的景区景点首道门票。
                <w:br/>
                5、服务：当地导游服务，导服30元/人；8成人（含）以下，不提供导游服务，仅安排中文司机负责行程活动中接待服务（不提供景区讲解服务）
                <w:br/>
                6、儿童：0-12岁，1.1m以下，含云南当地半正餐、汽车位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全程入住酒店单房差600元/人（寒暑期、旺季、节假日请现询）、旅游意外险（建议旅游者购买）、一切个人消费等
                <w:br/>
                12岁以下儿童不含全程动车票，不占床，不含早，不含景点门票（包括赠送景点），若超高产生费用请现询自理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抚仙湖脚踏船¥30元/人；大佛寺单程电瓶车¥40元/人；北回归线标志园飞天魔毯¥70元/人；普洱国家森林公园电瓶车¥50元/人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澜沧江•湄公河之夜280/人、勐巴拉纳西篝火晚会280元/人或湄公河邮轮280元/人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1、未满18周岁以及70岁以上需直系家属陪同，签好免责书。
                <w:br/>
                2、18岁周岁（含18周岁）的以下建议父母陪同， 65岁及以上参团前需提供县级以上医院出具的身体健康证明和亲属签字的免责书；由于云南地处高原，海拔较高，对70岁以上年龄的老人及心脏病、冠心病、高血压等身体欠健康的人群，孕妇，不建议参团，请一定提醒客人所存在的风险，若在团上因以上原因造成的一切后果由客人自行承担，谢谢配合！！！
                <w:br/>
                3、出团时成人必须携带有效期内身份证原件，16岁以下儿童必须携带户口本原件，婴儿携带出生证明。超过16岁未办理身份证的，请出发前办理二代身份证，凭办理身份证回执单可在机场办理临时身份证明乘机。
                <w:br/>
                4、行程包价优惠，自愿放弃或人力不可抗力因素造成无法成行的项目，不安排替代项目、无费用退还。
                <w:br/>
                5、客人确认报名，需提供准确无误的名单及身份证，身份证不得过期及无损，否则由此造成的损失由客人自行承担！报名参团后，如客人退团属毁约，我社根据机票、火车票、地接情况等收取实际损失。
                <w:br/>
                6、赠送项目发生优惠、免票、自愿放弃、或因航班时间、交通、天气等人力不可抗拒原因导致不能赠送的，我社不退任何费用！
                <w:br/>
                7、失信人无法乘坐飞机、火车，如客人为失信人请提前告知，如知情不报产生损失或者因此无法参团由客人自行承担所有损失！
                <w:br/>
                8、团队游览期间旅游者未经同意，擅自离团期间视同游客违约，该期间所发生意外责任由游客自行承担。
                <w:br/>
                9、行程报价为南宁动车起止，若其他城市起止产生票差增减，以账单为准。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2024-10-31T02:26:02+08:00</dcterms:created>
  <dcterms:modified xsi:type="dcterms:W3CDTF">2024-10-31T02:26:02+08:00</dcterms:modified>
</cp:coreProperties>
</file>

<file path=docProps/custom.xml><?xml version="1.0" encoding="utf-8"?>
<Properties xmlns="http://schemas.openxmlformats.org/officeDocument/2006/custom-properties" xmlns:vt="http://schemas.openxmlformats.org/officeDocument/2006/docPropsVTypes"/>
</file>