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【约了好久的版纳】直飞西双版纳6日游行程单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YN1697178577xx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西双版纳傣族自治州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广西各地-版纳-入住版纳
                <w:br/>
              </w:t>
            </w:r>
          </w:p>
          <w:p>
            <w:pPr>
              <w:pStyle w:val="indent"/>
            </w:pPr>
            <w:r>
              <w:rPr>
                <w:rFonts w:ascii="微软雅黑" w:hAnsi="微软雅黑" w:eastAsia="微软雅黑" w:cs="微软雅黑"/>
                <w:color w:val="000000"/>
                <w:sz w:val="20"/>
                <w:szCs w:val="20"/>
              </w:rPr>
              <w:t xml:space="preserve">
                各位贵宾于指定时间乘机赴祖国西南边疆一块“神奇而美丽的土地”——西双版纳，抵达后， 根据抵达到达时间由工作人员统一安排车辆将您送至酒店，时间允许的情况下可自由活动…...
                <w:br/>
                当祖国的大地寒风凛冽，一片银装素裹时，西双版纳的冬天却永远特例独行。地处北回归线以南的热带北部边沿的西双版纳，终年温暖、雨水丰沛、阳光充足，年平均温度21℃，“热情、活力、奔放”是它永恒的代名词。
                <w:br/>
                温馨tips：
                <w:br/>
                航班抵达西双版纳后，请您保持报名时预留电话的畅通，以便于接送人员能在一时间内为您提供服务云南地属高原地区，气候易变、早晚温差较大、紫外线强度较大，请您做好替换衣物和防护准备。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版纳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景洪-野象谷-曼听公园
                <w:br/>
              </w:t>
            </w:r>
          </w:p>
          <w:p>
            <w:pPr>
              <w:pStyle w:val="indent"/>
            </w:pPr>
            <w:r>
              <w:rPr>
                <w:rFonts w:ascii="微软雅黑" w:hAnsi="微软雅黑" w:eastAsia="微软雅黑" w:cs="微软雅黑"/>
                <w:color w:val="000000"/>
                <w:sz w:val="20"/>
                <w:szCs w:val="20"/>
              </w:rPr>
              <w:t xml:space="preserve">
                酒店享用早餐后，一直抵达前往【野象谷】（游览时间约120分钟，索道自理单程50元/人，往返70/人）中国要看亚洲野象必须到野象谷，一是看大象行为展示，二是看热带雨林。景区内有长达四千多米的步行道蜿蜒于热带雨林之间，你可以漫步其中，感受热带雨林的气息，步道两旁不仅可以见到少见的热带植物，还可以看见野象出没留下的脚印、粪便等痕迹。幸运的话，或许还能看到林间漫步的野象群。看到真正的野象是需要运气的，观看【大象行为展示】展示过程中会给游客科普亚洲象在野外如何通过嗅觉寻找藏在杂草中的果实，如何吃到藤蔓顶端的果实，如何吃到长在树上的果实，如何降温沙浴等等内容，同时也会科普亚洲象生理生活常识，让游客对亚洲象有进一步的认知。
                <w:br/>
                中餐品尝野象谷景区内【特色新派象餐】，粒粒饱满的热带水果及傣味特色餐搭配好营养。随后乘车前往美丽热带雨林城市西双版纳。
                <w:br/>
                午餐后游览【曼听公园】（游览时间约120分钟）有"御花园"的味道，是西双版纳古老的公园，已有1300多年的历史，傣族习惯把她叫做"春欢"，意为"灵魂之园"，过去是西双版纳傣王的御花园，传说傣王妃来游玩时，这里的美丽景色吸引了王妃的灵魂，因而得名。争奇斗艳浓荫护夏、凉爽宜人是观赏游玩的理想园地。来金碧辉煌的傣王行宫打卡《妻子的浪漫旅行》拍摄点,变身傣族五公主和召财王子.历史的长河浩渺苍茫,有多少辉煌在漫长的时间隧道里,散落成往事烟云.行宫外来一场“穿越”之旅,穿越千年时光,漫步在1300年的旧时光里,感受傣民族的历史文化。
                <w:br/>
                晚上可自行参加澜沧江·湄公河之夜篝火晚会或澜沧江·印象游船感受当地风光
                <w:br/>
                游览结束后返回酒店入住。
                <w:br/>
                温馨tips：
                <w:br/>
                1、西双版纳地处亚热带，气候比较闷热潮湿，多雨，请注意携带雨具；
                <w:br/>
                今日接触亚洲象，为保证您的安全，请勿挑逗亚洲象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版纳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勐泐文化园-原始森林公园-星光夜市-超豪项目四选一
                <w:br/>
              </w:t>
            </w:r>
          </w:p>
          <w:p>
            <w:pPr>
              <w:pStyle w:val="indent"/>
            </w:pPr>
            <w:r>
              <w:rPr>
                <w:rFonts w:ascii="微软雅黑" w:hAnsi="微软雅黑" w:eastAsia="微软雅黑" w:cs="微软雅黑"/>
                <w:color w:val="000000"/>
                <w:sz w:val="20"/>
                <w:szCs w:val="20"/>
              </w:rPr>
              <w:t xml:space="preserve">
                酒店早餐后乘车前往【勐泐文化园】（游览时间约120分钟，电瓶车自理单程40元/人、往返60/人）勐泐大佛寺是在古代傣王朝的皇家寺院“景飘佛寺”的原址上恢复重建的，“景飘佛寺”是古时的一位傣王为纪念病故的王妃而修建。从万佛塔前广场俯视景洪市景，旖旎的热带风光尽收眼底。还可以体验【傣族泼水狂欢】接受傣族至高的祝福礼遇。还可前往【网红玻璃栈道】（鞋套费用需自付）。
                <w:br/>
                随后来到【原始森林公园】（游览时间约120分钟，电瓶车60元/人自理）园内森林覆盖率超过98%，是个天然的大氧吧。气候温暖湿润，树木葱茏，蔓藤盘根错节，不少珍禽异兽，如亚洲象，犀鸟，孔雀，黑冠长臂猿都生活在这片热带丛林里。品种繁多的热带植物遮天蔽日，龙树板根、独木成林、老茎生花、植物绞杀等植物奇观异景随处可见，峡谷幽深、乌鸣山涧、林木葱茂、湖水清澈，让您真切感受到大自然的神秘。爱伲寨的抢亲、泼水节的欢畅、各民族的歌舞表演，任游客亲身参与，使游客置身于浓郁的民族风情中留连忘返。孔雀开屏迎宾，猴子与人嘻戏，黑熊、蟒蛇、蜥蜴、穿山甲等珍稀动物，让您见识真正的动物王国，让游客充分感受人与自然、人与动物的和谐相融。此外园内还有每日必看的【孔雀放飞】，现代与传统结合的【雨林嗨泼】，惊险刺激的【丛林飞跃】（自理）及美轮美奂的【湄公河水底世界】（自理）可打卡。
                <w:br/>
                结束后来到【吿庄西双景】告庄西双景意为九塔十二寨，它从历史和传说中走来，是智者再创造的经典。它为历史上的不夜城平添了新时代的气息，为有着异国情调的边陲之城丰富了多姿多彩的民族文化，傣族的服装也成为了版纳的一大特色。
                <w:br/>
                *超豪套餐任选其一（赠送项目自由选择，参与日期自定，不去不退费）
                <w:br/>
                ①【星光夜市网红旅拍】打卡网红旅拍，感受民族特色美，做一回唯美傣家人，留下版纳美丽的印记。大人和孩子分别选上自己喜欢的傣家服装，每人会配有专门的化妆师，造型师，为您量身打造傣族服装及头饰，专业摄影师全程拍摄服务，每人均赠送5张精修电子相册，10张底片把一家人美好的瞬间定格。
                <w:br/>
                ②【FUNSIX 六国电音傣迪】来到版纳只做三件事蹦、傣、迪，在这里可以感受到氛围感拉满的泰迪、傣迪、哈尼迪轰趴现场，丢掉烦恼、丢掉疲惫，与傣家姑娘一起放肆互动狂欢
                <w:br/>
                ③【澜沧江漂流】从观礼台码头起锚，通过气势磅礴的西双版纳大桥，驶入水面宽阔平坦的曼景兰河滩，远处高楼林立，近处芦苇丛生，现代的繁华掩映于江湖的烟波之外，依稀为你遥指近在眼前的雨林荒蛮，红尘于山野，相隔盈盈一水间。缓缓顺流而下，澜沧江将一条浑黄野性的小河在峰回路转处拥入怀抱，这是环绕黎明之城的流沙河。
                <w:br/>
                ④【网红史努比电瓶车】享受悠闲时光、打卡网红胜地，骑着史努比来几张美美的定格照
                <w:br/>
                结束后返回酒店入住。
                <w:br/>
                温馨tips：
                <w:br/>
                1、版纳旅游景区一般都比较大，走路的时间较长，景区都备有电瓶车让您选择，您可根据路程远近选择乘坐，乘坐电瓶车时，请注意安全，不要拥挤，以免发生意外；
                <w:br/>
                2、进入小乘佛教胜地，尊重当地民族信仰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版纳</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傣族古村落-热带花卉园
                <w:br/>
              </w:t>
            </w:r>
          </w:p>
          <w:p>
            <w:pPr>
              <w:pStyle w:val="indent"/>
            </w:pPr>
            <w:r>
              <w:rPr>
                <w:rFonts w:ascii="微软雅黑" w:hAnsi="微软雅黑" w:eastAsia="微软雅黑" w:cs="微软雅黑"/>
                <w:color w:val="000000"/>
                <w:sz w:val="20"/>
                <w:szCs w:val="20"/>
              </w:rPr>
              <w:t xml:space="preserve">
                早餐后，乘车前往参观【傣家村寨】（游览时间约120分钟）被称为西双版纳神秘的人间净土，看傣家的竹楼、了解傣族的饮食和傣族的民俗文化，傣族寨子的集体经济模式应该是现代社   会仅存的公共经济模式，并不是因为他们的落后，  而是优良的传统，互帮互助的精神，功德的圆满，在此感受傣族人民的和乐善美！
                <w:br/>
                游览【热带花卉园】（AAAA景区，游玩时间约120分钟，电瓶车40元/人自理）白白的缅桂花香气芬芳，飘过这里的山山水水，飘进了每一个傣家竹楼。一朵朵，一丛丛色彩斑斓、形态各异的花，一株株一蓬蓬的珍奇异树组成了一个五彩缤纷的世界：昂首挺拔的棕树，洁白如玉的莲花，吉祥和平的红掌花，美丽袭人的鸡蛋花，红艳似火的紫荆花，喜气洋洋的炮仗花，似孔雀开屏的三角椰子，似蝴蝶采花的马樱丹花，神奇的雨树，古老的苏铁蕨，“产糖”的糖棕，“产米”的董棕，各式各样的芒果…… 清清的江水绵亘不绝，流过澜沧江边的村村寨寨，流进了每个人的心田。
                <w:br/>
                温馨tips：
                <w:br/>
                1、西双版纳地处亚热带，气候比较闷热潮湿，多雨，请注意携带雨具；
                <w:br/>
                2、云南是一个少数民族聚居的地区，所以尊重地方的民族习惯是我们必须要做到的。因此要求您在云南旅游途中一定要认真听从导游的讲解，不但能够让您了解到和少数民居交流的注意事项，而且对于增长您的知识也是一个很大的乐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住版纳</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睡到自然醒
                <w:br/>
              </w:t>
            </w:r>
          </w:p>
          <w:p>
            <w:pPr>
              <w:pStyle w:val="indent"/>
            </w:pPr>
            <w:r>
              <w:rPr>
                <w:rFonts w:ascii="微软雅黑" w:hAnsi="微软雅黑" w:eastAsia="微软雅黑" w:cs="微软雅黑"/>
                <w:color w:val="000000"/>
                <w:sz w:val="20"/>
                <w:szCs w:val="20"/>
              </w:rPr>
              <w:t xml:space="preserve">
                自由活动一天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住告庄</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睡到自然醒-送机
                <w:br/>
              </w:t>
            </w:r>
          </w:p>
          <w:p>
            <w:pPr>
              <w:pStyle w:val="indent"/>
            </w:pPr>
            <w:r>
              <w:rPr>
                <w:rFonts w:ascii="微软雅黑" w:hAnsi="微软雅黑" w:eastAsia="微软雅黑" w:cs="微软雅黑"/>
                <w:color w:val="000000"/>
                <w:sz w:val="20"/>
                <w:szCs w:val="20"/>
              </w:rPr>
              <w:t xml:space="preserve">
                早上睡到自然醒，悠闲感受版纳时光，随后根返程时间送至机场/动车站，结束愉快旅程，美丽的七彩云南欢迎您再来！
                <w:br/>
                温馨tips：
                <w:br/>
                1、今日您的云南旅程即将结束，请在酒店退房前收拾好个人的行李物品及相关证件，以免遗漏
                <w:br/>
                2、返程前请关注目的地的天气情况，以方便您在下机前做好添减衣物的准备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1、全程入住5晚当地标准双人间酒店：参考酒店：
                <w:br/>
                首晚版纳：澜韵林语别墅酒店、桃花源别墅酒店或其他同级
                <w:br/>
                第二晚版纳：澜韵林语别墅酒店、桃花源别墅酒店或其他同级
                <w:br/>
                第三晚版纳：陌莲酒店、亿成阳光、思瑞秋、安纳泰莱、喆啡酒店、德音酒店或其他告庄西钻酒店
                <w:br/>
                第四晚版纳：陌莲酒店、亿成阳光、思瑞秋、安纳泰莱、喆啡酒店、德音酒店或其他告庄西钻酒店
                <w:br/>
                第五晚版纳：陌莲酒店、亿成阳光、思瑞秋、安纳泰莱、喆啡酒店、德音酒店或其他告庄西钻酒店
                <w:br/>
                备注：如遇政府接待或其他特殊原因，不能安排备选酒店时，我社有权安排同级别、同标准的其他酒店。云南酒店标准以当地为准，因情况特殊，无法与其他城市住宿标准相比较！
                <w:br/>
                2、用餐安排：5早1正（生态象餐），30元/人/餐；人数减少菜数酌减。早餐需知：（房费含早，不吃不退早餐，若小孩不占床，则须补早餐费，按入住酒店收费规定，由家长现付）
                <w:br/>
                备注提醒：我社将根据实际人数安排其它餐厅，餐差不退，敬请谅解。
                <w:br/>
                另：游客如因宗教或民族等问题，对餐饮有特殊要求的请提前告知旅行社。
                <w:br/>
                3、交通标准：南宁-西双版纳往返经济舱机票；全程安全舒适私家车，一单一团，根据人数匹配车型，每人确保1个正座。
                <w:br/>
                4、服务标准：导游为丰富从业经验的司机兼向导，服务费20元/人。
                <w:br/>
                5、门票：行程首道景点门票；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1、不含全程酒店单房差。
                <w:br/>
                2、 行程中未标注的自费项目及活动：如景区内付费拍照、游乐设施等。
                <w:br/>
                3、 行程中标注的酒店 ，  因不占床儿童所产生的酒店早餐费用 ，须按酒店标注现付。
                <w:br/>
                4、行程中标注的酒店，在游客入住期间所产生的个人消费项目：酒店/客房自费餐饮、自费饮 品、付费电视、付费电话、付费传真、付费日用品、付费洗衣、付费娱乐等因个人需求所产生 的消费。
                <w:br/>
                5、 行程中标注的自由活动期间，因个人需求所产生的消费(包括自由活动期间的交通、餐饮) 。
                <w:br/>
                ​6、 因法律规定的不可抗力因素 ，所导致产生的额外交通、餐饮、住宿等费用。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野象谷索道</w:t>
            </w:r>
          </w:p>
        </w:tc>
        <w:tc>
          <w:tcPr/>
          <w:p>
            <w:pPr>
              <w:pStyle w:val="indent"/>
            </w:pPr>
            <w:r>
              <w:rPr>
                <w:rFonts w:ascii="微软雅黑" w:hAnsi="微软雅黑" w:eastAsia="微软雅黑" w:cs="微软雅黑"/>
                <w:color w:val="000000"/>
                <w:sz w:val="20"/>
                <w:szCs w:val="20"/>
              </w:rPr>
              <w:t xml:space="preserve">单程50元/人，往返70/人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澜沧江·湄公河之夜篝火晚会或印象游船</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勐泐文化园</w:t>
            </w:r>
          </w:p>
        </w:tc>
        <w:tc>
          <w:tcPr/>
          <w:p>
            <w:pPr>
              <w:pStyle w:val="indent"/>
            </w:pPr>
            <w:r>
              <w:rPr>
                <w:rFonts w:ascii="微软雅黑" w:hAnsi="微软雅黑" w:eastAsia="微软雅黑" w:cs="微软雅黑"/>
                <w:color w:val="000000"/>
                <w:sz w:val="20"/>
                <w:szCs w:val="20"/>
              </w:rPr>
              <w:t xml:space="preserve">电瓶车单程40元/人、往返60/人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¥ 40.00</w:t>
            </w:r>
          </w:p>
        </w:tc>
      </w:tr>
      <w:tr>
        <w:trPr/>
        <w:tc>
          <w:tcPr/>
          <w:p>
            <w:pPr>
              <w:pStyle w:val="indent"/>
            </w:pPr>
            <w:r>
              <w:rPr>
                <w:rFonts w:ascii="微软雅黑" w:hAnsi="微软雅黑" w:eastAsia="微软雅黑" w:cs="微软雅黑"/>
                <w:color w:val="000000"/>
                <w:sz w:val="20"/>
                <w:szCs w:val="20"/>
              </w:rPr>
              <w:t xml:space="preserve">原始森林公园</w:t>
            </w:r>
          </w:p>
        </w:tc>
        <w:tc>
          <w:tcPr/>
          <w:p>
            <w:pPr>
              <w:pStyle w:val="indent"/>
            </w:pPr>
            <w:r>
              <w:rPr>
                <w:rFonts w:ascii="微软雅黑" w:hAnsi="微软雅黑" w:eastAsia="微软雅黑" w:cs="微软雅黑"/>
                <w:color w:val="000000"/>
                <w:sz w:val="20"/>
                <w:szCs w:val="20"/>
              </w:rPr>
              <w:t xml:space="preserve">电瓶车60元/人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热带花卉园</w:t>
            </w:r>
          </w:p>
        </w:tc>
        <w:tc>
          <w:tcPr/>
          <w:p>
            <w:pPr>
              <w:pStyle w:val="indent"/>
            </w:pPr>
            <w:r>
              <w:rPr>
                <w:rFonts w:ascii="微软雅黑" w:hAnsi="微软雅黑" w:eastAsia="微软雅黑" w:cs="微软雅黑"/>
                <w:color w:val="000000"/>
                <w:sz w:val="20"/>
                <w:szCs w:val="20"/>
              </w:rPr>
              <w:t xml:space="preserve">电瓶车40元/人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住宿只含每人每天一个床位。若出现单男单女，客人可以选择补房差或加床。因是散客拼团我社不提供提前拼房服务，游客只有到了当地恰好有同车游客需要拼房时方安排，正常情况下拼房成功率很低，单数游客请按约定补单房差，否则难保证住宿；
                <w:br/>
                2、 游客如因身体健康等自身原因放弃部分行程，或游客要求放弃部分住宿、交通的，均视为自愿放弃，放弃行程期间的人身安全由游客自行负责；
                <w:br/>
                3、 云南地处高原地区，气候变化频繁，素有“十里不同天”之称，因此请您随身携带雨具、太阳镜、防晒霜、润肤乳、遮阳帽等物品，由于气候差异可能会引起水土不服，所以出发之前准备常规药物（如晕车晕船药，肠胃药等），另外，云南天气变化较大，早晚温差都在10度以上，所以请多带衣物，注意保暖；
                <w:br/>
                4、 因云南省的特殊环境及气候原因，腾冲、瑞丽、大理、昆明等地的酒店空调为限时开空调；
                <w:br/>
                5、 游客务必请记出门在外注意自身安全，贵重物品随身带！不要将贵重物品滞留在酒店或旅游车内；
                <w:br/>
                6、 雨季天气时请注意各景区的路况，不要摔伤滑倒。抵餐厅用餐请注意地面，以防滑倒！同时请入住酒店时，注意卫生间地面，小心跌伤滑倒；
                <w:br/>
                7、经与游客协商同意后， 我社在不减少游览景点和不降低服务标准的情况下，我社有权对景点先后游览顺序进行适当调整，所有行程时间仅作参考！
                <w:br/>
                8、心血管方面、糖尿病等之类或身体虚弱、精神病及怀孕的游客不宜进入高原旅游，请游客根据自身情况选择旅游线路，并填写免责说明；
                <w:br/>
                9、费用不含：旅游意外伤害保险及航空意外险（建议旅游者购买）、个人消费（如酒店内洗衣、电话、行李物品保管费、托运行李超重费、酒店押金、单间差或加床费、自由活动期间的餐食费和交通费、交通延误、取消、意外事件或战争、罢工、自然灾害等不可抗拒力导致的额外费用、因旅游者违约、自身过错、自身疾病导致的人身财产损失、自费选择项目、以及旅游费用合同内容以外的所有费用。
                <w:br/>
                10、如遇地震、暴雪等不可抗因素导致无法按约定行程游览，行程变更后增加或减少的费用按旅行社团队操作实际发生的费用结算；
                <w:br/>
                11、不可抗力，按《旅游法》第六十七条之规定处理。
                <w:br/>
                12、航班问题提醒：旅行社对航班因运力、天气等因素延误、变更、取消等无法掌控，如遇此种情况，旅行社将尽力避免损失扩大，并与航空公司协调。旅行社可能因此将对行程做出相应调整，届时敬请旅游者配合谅解。
                <w:br/>
                13、在旅游区屡次发生诈骗事件，购买物品请在本行程指定正规商场进行购买，请勿上当，请谨慎购买；
                <w:br/>
                14、 请游客结束游览前不要忘记填写（意见单）这是您对此次游览质量的考核标准，我社质检中心将以此作为团队质量调查的依据，不签意见单者以没有意见处理。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2024-10-30T18:20:52+08:00</dcterms:created>
  <dcterms:modified xsi:type="dcterms:W3CDTF">2024-10-30T18:20:52+08:00</dcterms:modified>
</cp:coreProperties>
</file>

<file path=docProps/custom.xml><?xml version="1.0" encoding="utf-8"?>
<Properties xmlns="http://schemas.openxmlformats.org/officeDocument/2006/custom-properties" xmlns:vt="http://schemas.openxmlformats.org/officeDocument/2006/docPropsVTypes"/>
</file>