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J2【日本三大乐园·动漫巡礼&amp;夏日和风】 日本东京、镰仓（灌篮高手）江之岛电车、富士山、神户六甲山牧场、京都、奈良、大阪、三古都动漫巡礼半自助八日游行程单</w:t>
      </w:r>
    </w:p>
    <w:p>
      <w:pPr>
        <w:jc w:val="center"/>
        <w:spacing w:after="100"/>
      </w:pPr>
      <w:r>
        <w:rPr>
          <w:rFonts w:ascii="微软雅黑" w:hAnsi="微软雅黑" w:eastAsia="微软雅黑" w:cs="微软雅黑"/>
          <w:sz w:val="20"/>
          <w:szCs w:val="20"/>
        </w:rPr>
        <w:t xml:space="preserve">J2【日本三大乐园·动漫巡礼&amp;夏日和风】 日本东京、镰仓（灌篮高手）江之岛电车、富士山、神户六甲山牧场、京都、奈良、大阪、三古都动漫巡礼半自助八日游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RB1747732205WQ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去程  南宁 → 澳门         澳门航空  参考航班  NX195  22:45-00:05+1
                <w:br/>
                    澳门 → 东京成田           澳门航空  参考航班  NX862 09:30-14:30
                <w:br/>
                回程  大阪关西 → 澳门           澳门航空  参考航班  NX855 13:45-17:00 
                <w:br/>
                      澳门 → 南宁               澳门航空  参考航班  NX196  20:25-21:45
                <w:br/>
                注：行程上的航班均为参考航班，较终航班时间以司航出票的为准，给您带来不便，请谅解！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南宁——澳门（参考航班：NX195  22:45-00:05+1，飞行时间约1小时30分）
                <w:br/>
              </w:t>
            </w:r>
          </w:p>
          <w:p>
            <w:pPr>
              <w:pStyle w:val="indent"/>
            </w:pPr>
            <w:r>
              <w:rPr>
                <w:rFonts w:ascii="微软雅黑" w:hAnsi="微软雅黑" w:eastAsia="微软雅黑" w:cs="微软雅黑"/>
                <w:color w:val="000000"/>
                <w:sz w:val="20"/>
                <w:szCs w:val="20"/>
              </w:rPr>
              <w:t xml:space="preserve">
                【集合】请贵宾于指定时间达到南宁吴圩机场 T2航站楼集合，由领队协助办理登机手续，搭乘航班前往【澳门】，抵达后入住酒店。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澳门——东京 （参考航班： NX862 09:30-14:30，飞行时间约4小时）
                <w:br/>
              </w:t>
            </w:r>
          </w:p>
          <w:p>
            <w:pPr>
              <w:pStyle w:val="indent"/>
            </w:pPr>
            <w:r>
              <w:rPr>
                <w:rFonts w:ascii="微软雅黑" w:hAnsi="微软雅黑" w:eastAsia="微软雅黑" w:cs="微软雅黑"/>
                <w:color w:val="000000"/>
                <w:sz w:val="20"/>
                <w:szCs w:val="20"/>
              </w:rPr>
              <w:t xml:space="preserve">
                【集合】于指定时间到达澳门机场，搭乘国际航班前往日本首都——【东京】，抵达后入住酒店。
                <w:br/>
                东京（Tokyo）是日本国的首都，是亚洲一大城市，亚洲第二大城市。全球较大的经济中心之一。东京的有名观光景点有东京铁塔、银座等，特别在银座和新宿的主街道，到了星期天，禁止车辆通行，那里就成了步行者的天堂，卖艺或公演的街头艺术家、出售各种手工制品的各国小贩、在街上玩耍的年轻人，各色人等、五花八门。
                <w:br/>
                注：日本时间比北京时间，快1小时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东京一天自由活动，不含车和导游，不含餐
                <w:br/>
              </w:t>
            </w:r>
          </w:p>
          <w:p>
            <w:pPr>
              <w:pStyle w:val="indent"/>
            </w:pPr>
            <w:r>
              <w:rPr>
                <w:rFonts w:ascii="微软雅黑" w:hAnsi="微软雅黑" w:eastAsia="微软雅黑" w:cs="微软雅黑"/>
                <w:color w:val="000000"/>
                <w:sz w:val="20"/>
                <w:szCs w:val="20"/>
              </w:rPr>
              <w:t xml:space="preserve">
                可自由安排行程、此日无导游及司机服务，敬请谅解。外出自由活动请记好酒店电话和位置及本地紧急联系人联系方式，请乘坐正规出租车出行。可自行前往以下景点：
                <w:br/>
                推荐路线A:浅草寺--秋叶原—银座--打卡东京塔或东京晴空塔地标漫或涉谷【门票自理】
                <w:br/>
                推荐路线B:东京迪士尼乐园或东京哈利波特主题公园【门票自理，需提前预定】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三大古都之一镰仓追忆《灌篮高手》【江之岛电车】--镰仓小町通--亚洲文化遗产及米其林三星级景点：富士山风景区- 富士山五合目（天气及交通情况许可）
                <w:br/>
              </w:t>
            </w:r>
          </w:p>
          <w:p>
            <w:pPr>
              <w:pStyle w:val="indent"/>
            </w:pPr>
            <w:r>
              <w:rPr>
                <w:rFonts w:ascii="微软雅黑" w:hAnsi="微软雅黑" w:eastAsia="微软雅黑" w:cs="微软雅黑"/>
                <w:color w:val="000000"/>
                <w:sz w:val="20"/>
                <w:szCs w:val="20"/>
              </w:rPr>
              <w:t xml:space="preserve">
                酒店早餐后，前往以下景点游览：
                <w:br/>
                有名动漫灌篮高手【江之岛电车】（游览时间不少20分）有名的江之岛电车，沿途会经过的鎌仓高校前车站，镰仓高校前车站是江之电的一个无人小站，入选过“关东车站百选”，灌篮高手片头中较有名的镜头，樱木花道和晴子挥手的闸道口，就取景自镰仓高校前车站的十字路口，是无数灌篮高手漫迷心中的圣地啊！（含单程车票）
                <w:br/>
                【鎌仓小町通】(游览时间不少40分)镰仓小町通是镰仓较为知名的一条商业购物街。集中了当地特产和料理店。不仅有日本较正宗的小吃、料理，更有好看的小饰品、纪念品，是年轻人来日本镰仓必逛的一条商业街。在小町通商业街，你可以尽情感受日本人较友好、较具特色的服务。
                <w:br/>
                【富士山五合目】（游览时间不少60分）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如天气不好富士山五合目封山, 将更改河口湖远观富士山拍照代替, 敬请理解!）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富士急乐园---河口湖大石河公园--天梯小镇--罗森便利店
                <w:br/>
              </w:t>
            </w:r>
          </w:p>
          <w:p>
            <w:pPr>
              <w:pStyle w:val="indent"/>
            </w:pPr>
            <w:r>
              <w:rPr>
                <w:rFonts w:ascii="微软雅黑" w:hAnsi="微软雅黑" w:eastAsia="微软雅黑" w:cs="微软雅黑"/>
                <w:color w:val="000000"/>
                <w:sz w:val="20"/>
                <w:szCs w:val="20"/>
              </w:rPr>
              <w:t xml:space="preserve">
                酒店早餐后，前往以下景点游览：
                <w:br/>
                【富士急乐园】（游览时间不少90分）以刺激度高的游乐项目为主。富士急拥有4座亚洲级记录的过山车，以及吉尼斯记录中较大较恐怖的鬼屋。富士急乐园和东京的迪士尼及大阪的环球影城并称为日本的三大乐园。富士急有121度倾角的高飞车，有转14圈的亚洲一云霄飞车，有1.8秒达到172km/h的亚洲顶尖过山车，那些惊险的游乐设施上都时刻伴随着人的惨叫声...除此之外还有“托马斯天地”以有名卡通为主题的主题公园，无论是小孩还是年轻人还是父母都能够尽兴玩乐。
                <w:br/>
                游乐项目自由选择根据自身喜好需求身体情况自费游玩。（项目费用自理）
                <w:br/>
                游览项目介绍：
                <w:br/>
                1、超越极限的“KING OF COASTERS”
                <w:br/>
                FUJIYAMA较高时速达130公里、较大落差为70米、较高达79米，是名副其实的亚洲过山车鼻祖（KING OF COASTERS）。无论搭乘多少次，都能感受到与一次搭乘时相同的刺激与感动！
                <w:br/>
                2、超大型滚轮式过山车
                <w:br/>
                总旋转数亚洲一的滚轮式过山车、通过“座席前后翻转”、“天地大回转”、“极速翻转”3种回转方式，让您体验前所未有的刺激与开放感！双脚腾空的座席设计更使人产生一种置身于宇宙空间的奇妙感觉。
                <w:br/>
                3、高飞车
                <w:br/>
                富士急乐园推出的较新的云霄飞车,它的较大倾斜度121度是现吉尼斯亚洲纪录。
                <w:br/>
                体验直线加速以及垂直轨道创造出的极速降落！刺激屏息的尖叫体验，等待您来感受。
                <w:br/>
                4、惊人的速度亚洲顶尖过山车
                <w:br/>
                从起动到时速172公里只需1.8秒！在DODONPA您才能体验到如此惊人的加速感觉！！
                <w:br/>
                让人窒息的起动加速度，风驰电掣般的疾走整座乐园！途中垂直高塔的高速下冲让您体验被抛向天空的惊险感觉！
                <w:br/>
                5、战栗迷宫-慈急综合医院拥有史上较长的900米通道及60分钟以上的恐怖体验时间的鬼屋。在这里你可以挑战亚洲上较长、较可怕的鬼屋。诡秘的街道，不仅有瘆人的视觉效果，还有很多刺激五感的礼物潜伏着。它在等你，想在你心中留下不可磨灭的创伤。
                <w:br/>
                6、火影忍者×博人富士木叶隐村2019年7月26日，以人气动漫火影忍者为主题的乐园区“火影忍者×博人富士木叶隐村”正式开放。在这里，可以身临其境的体验忍者的亚洲！
                <w:br/>
                【河口湖大石公园】（游览时间不少30分）四季皆美的大石公园位于河口湖的北岸,漫步于公园内,一览富士山与河口湖的美丽景色，眺望富士山和观赏花的较佳之处。
                <w:br/>
                【天梯小镇】（游览时间不少40分）热门网红打卡点，整条街道对着富士山，街道的尽头就是白雪皑皑的富士山，震撼绝美，响应毕业季，特别安排来到富士山天梯小镇，打卡“日川时记店”。漫步在富士山下的街道中，仿佛自己就是日剧中的男女主角。【罗森便利店】河口湖网红罗森便利店怎么拍街景？架起脚架放到对街开启人像模式，耐心等到人员少了赶紧抓拍！！拍照虽然美，但是要过马路，一定要注意安全哦！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京都清水寺、二三年坂街--茶道体验---奈良公园
                <w:br/>
              </w:t>
            </w:r>
          </w:p>
          <w:p>
            <w:pPr>
              <w:pStyle w:val="indent"/>
            </w:pPr>
            <w:r>
              <w:rPr>
                <w:rFonts w:ascii="微软雅黑" w:hAnsi="微软雅黑" w:eastAsia="微软雅黑" w:cs="微软雅黑"/>
                <w:color w:val="000000"/>
                <w:sz w:val="20"/>
                <w:szCs w:val="20"/>
              </w:rPr>
              <w:t xml:space="preserve">
                酒店早餐后，前往以下景点游览：
                <w:br/>
                【清水寺】（游览时间不少45分）全名为音羽山清水寺，是有名的赏枫及赏樱景点，与金阁寺、二条城并列为京都三大名胜，1994年被列入亚洲文化遗产名录。这里较大的看点是悬空的清水舞台，站在这里不仅可以眺望京都的街道，本堂内供奉的十一面千手观音像还是能够保佑财运的文化遗产。清水寺内有音羽瀑布，清泉一分为三，分别代表了“学业成就”、“恋爱成就”、“长寿祈愿”三个层面，从这三个泉口任选一个然后饮下此泉水，许下的愿望就实现。【朝圣柯南场景: 清水寺】动漫中的清水寺（TV修学旅行篇）
                <w:br/>
                【二、三年坂古街】(游览时间不少30分钟)这一带道路的两侧都建有木质结构的老房子，走在曲径通幽的石板坡道上，一路连绵着保留了红壳格子和虫笼窗式的古老町家建筑，极具韵味。顺着二年坂走到底就到了三年坂，一直通往清水坂。无论是漫步观景还是找角度拍照都别有一番滋味。
                <w:br/>
                【茶道体验】(游览时间不少20分钟)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奈良神鹿公园】（游览时间不少40分）位于奈良市若草山麓的都市公园，是游奈良的必到之处。悠闲自在地漫步其中是游览公园的较佳方式，这里还有较集中的鹿群，喂食萌萌的小鹿也是公园较大的观赏点。公园里的鹿，因与春日大社流传的白鹿传说有关而受到保护，且被指定为国家的自然保护动物。鹿也极富灵性，见到游人手上有鹿饼会主动走来，所以需要当心成群结队的小鹿来将你扑倒哦。随后前往酒店，抵达后办理入住。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大阪周边地区酒店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大阪以下行程二选一：  （行程A）大阪心斋桥、道顿崛--神户·六甲山牧场 （行程B）大阪环球影城【指定点含往返接送，门票自理】
                <w:br/>
              </w:t>
            </w:r>
          </w:p>
          <w:p>
            <w:pPr>
              <w:pStyle w:val="indent"/>
            </w:pPr>
            <w:r>
              <w:rPr>
                <w:rFonts w:ascii="微软雅黑" w:hAnsi="微软雅黑" w:eastAsia="微软雅黑" w:cs="微软雅黑"/>
                <w:color w:val="000000"/>
                <w:sz w:val="20"/>
                <w:szCs w:val="20"/>
              </w:rPr>
              <w:t xml:space="preserve">
                酒店早餐后，前往以下景点游览：
                <w:br/>
                A路线：【道顿堀、心斋桥】(游览时间不少60分)位于大阪市南区，是大阪较大的购物餐饮娱乐区，平民化繁华街道充满异国风情，有名的寿司、拉面、章鱼烧等着您去挖宝喔！
                <w:br/>
                【朝圣柯南场景: 道顿堀】道顿堀是柯南动画/漫画中经常出现的场景。《世纪末的魔术师》、《天空的劫难船》、电视动画《柯南与平次恋爱的暗号(下集)》等等，都可以看见道顿堀的身影，仔细留意的话，可发现背景的跑跑人也是随现实更新的啊！
                <w:br/>
                A路线：【神户·六甲山牧场】(游览时间不少90分)六甲山牧场位于神户北郊的六甲山上，六甲山是以兜风路线及欣赏夜景之处而受人欢迎的高原休闲胜地。在其西侧的牧场里饲养着乳牛，山羊等各种家畜，羊群被放牧在广大的草地上。牧场内一年四季应时的花卉争艳，飘荡着悦耳的牧歌等，构成了美丽的景点。全年：周一, 周三-周日 09:00-17:00开放;周二全天不开放，具体营业时间以当天开放情况为准。
                <w:br/>
                B路线:【大阪环球影城】【指定点含往返接送，门票自理（自订）】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亚洲、水亚洲、亲善村、环球奇境、侏罗纪公园8个区域。
                <w:br/>
                温馨提示：导游会先安排行程B客人入园游览，然后再领行程A客人游览，回程到大阪环球影城接行程B客人一起返回酒店。
                <w:br/>
                ***温馨提示：心斋桥、浅草寺等景区，仍有许多当地人所开的，非旅行社指定的购物店（如特产店、小商店、药妆店等），请游客谨慎选择购物，购物之前请斟酌品质价格。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大阪——澳门 （参考航班： NX855 13:45-17:00，飞行时间约4小时） 澳门——南宁 （参考航班： NX196 20:25-21:45，飞行时间约1小时20分）
                <w:br/>
              </w:t>
            </w:r>
          </w:p>
          <w:p>
            <w:pPr>
              <w:pStyle w:val="indent"/>
            </w:pPr>
            <w:r>
              <w:rPr>
                <w:rFonts w:ascii="微软雅黑" w:hAnsi="微软雅黑" w:eastAsia="微软雅黑" w:cs="微软雅黑"/>
                <w:color w:val="000000"/>
                <w:sz w:val="20"/>
                <w:szCs w:val="20"/>
              </w:rPr>
              <w:t xml:space="preserve">
                于指定时间前往日本关西机场，搭乘飞机返回澳门，随后转机返回南宁。抵达南宁吴圩机场后，抵达后机场散团，结束本次愉快的旅程。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1、机票：往返国内+往返国际航班团队机票(经济舱)及机场税；
                <w:br/>
                2、住宿：酒店没有官方公布的星级标准，没有挂星制度。行程中所标明的星级标准为当地行业参考标准，普遍比国内略差一点。任何非官方网站所公布的酒店星级档次，是属于该网站自己的评估标准，不代表该酒店的真实档次或星级。入住日本当地5晚酒店，其中1晚为温泉酒店；双人间住宿，如旺季期间所安排酒店标间爆满，会自动提升全单间，不便之处敬请谅!）若出现单男或单女且团中无同行团友同住，须补单房差,房间普遍偏小，不能与中国大陆同等档次相比。（包含7晚酒店住宿）
                <w:br/>
                参考酒店：
                <w:br/>
                成田地区：成田ANA/成田花园/成田Marrroad或同档次；
                <w:br/>
                富士山地区：Just One Susono 裾野/Dormy Inn Kofu甲府/New Star 山中湖新星或同档次；
                <w:br/>
                中部地区：Toyohashi Loisir 丰桥莱莎/Toyoko Inn Chubu东横INN中部机场/滨松皇家Crown Palais或同档次；
                <w:br/>
                京都/奈良地区：奈良NONO/京都NONO/京都东横INN或同档次；
                <w:br/>
                关西/神户地区：关空华盛顿/关空Odysis Suites/神户守口Agora或同档次；
                <w:br/>
                3、交通：境外绿牌车旅游大巴（境外头尾为机场酒店大巴车）。
                <w:br/>
                国内段住宿及用车为航空公司免费安排赠送服务（具体安排车型、房型事宜以航空公司安排为准）
                <w:br/>
                4、门票：行程内所列的景点首道门票；
                <w:br/>
                5、服务：全程中文领队、当地中文导游；100元/人/天
                <w:br/>
                6、用餐：全程安排5正6早，酒店含早，(午餐1500日元/正*3个；晚餐1500日元/正*2个)(如遇人数增减，按实际人数调整菜量)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1、不含杂费680元/人（含签证费、导游服务费、离境税等）
                <w:br/>
                2、日本单房差2700元/人
                <w:br/>
                3、证件费（护照）工本费
                <w:br/>
                4、出入境行李海关课税
                <w:br/>
                5、超重行李的托运费及保管费
                <w:br/>
                6、酒店内收费电视、电话、饮品、烟酒等个人消费税，境外个人消费费用自理。
                <w:br/>
                7、由于目前国际燃油税不断上涨, 若航空公司临时调整燃油税, 本社按实际情况补收税金差价,敬请配合! 
                <w:br/>
                8、旅客旅游意外险(请建议客人自行购买：30元/人)
                <w:br/>
                9、除持中国护照人士，外籍人士价格另议；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日本旅游时须随团活动，不得擅自离团活动。如果擅自离团所造成的通讯联络费、交通费、住宿费、人员寻找费等将由其本人自行承担。如果擅自离团后未能即时归队并与团队一起回国的话，哪怕其第二天就回国，也将被日本法务省和中国边防海关视为离团潜逃。
                <w:br/>
                2.境外旅游期间财物请随身保管，车上不可放贵重物品，自由活动期间注意安全；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上述行程次序及景点可能临时变动、修改或更换，如因餐厅爆满或交通堵塞，导游将会以实际情况调整用餐时间，敬请谅解 。
                <w:br/>
                巴士每天服务至晚上19时,如客人自身原因景点集合迟到导致整团需延长巴士服务,按日本条例,需每小时付日元10,000给司机作延长金, 此费用将由客人自行承担；
                <w:br/>
                4.行程中导游如有推荐行程安排以外自费项目的行为，请及时向领队反映，并有权拒绝；
                <w:br/>
                5.如因客人资料不实而造成拒签，需收取拒签费￥800元/人及机票损失另计。
                <w:br/>
                6.经客人同意具体行程可以适当调整，客人如需取消行程以内所含项目（景点、膳食等），作自动放弃处理，不退任何费用。
                <w:br/>
                7.交资料签证日期：出团前10个工作日。
                <w:br/>
                8.凡参加我社日本游出团前需交纳保证金，我社会根据客人的资料情况而确定保证金的金额为人民币5-10万元。团队如期返回后，客人须提前至少一个工作日预约退还保证金事宜。如拒绝交纳保证金者，我社有权拒绝其随团队出境，团费不予退还。
                <w:br/>
                9.日本酒店的床相对都较小,带儿童睡一张床可能会带来不便,请酌情考虑；8周岁以下可以不占床，可享不占床小童价，8周岁以上必须占床大小同价。若一成人带一未满8周岁儿童参团，则小童应占床为宜。若你选择1名成人携带1名8周岁以下儿童,且儿童为不占床,房间内会有另外一名成人或相同情况(1名成人+1名不占床儿童)的客人入住；敬请留意。
                <w:br/>
                10.因不可抗拒的客观原因和非我公司原因（如天灾、战争、罢工等）或航空公司航班延误或取消、领馆签证延误等特殊情况，我公司有权取消或变更行程，一切超出费用（在外延期签证费、住、食、交通费、国家航空运价调整等）我公司有权追加差价。
                <w:br/>
                11、鉴于安全考虑，不建议孕妇报名，若报名后、出发前发现怀孕，其中所产生费用和损失由客人自行承担；若出发后发生流产等事件，其一切后果损失由客人自行承担。
                <w:br/>
                12、因接待能力有限，因服务能力所限，不建议75周岁以上的旅游者报名出游，敬请谅解。70-75周岁老年人预订出游，须提供三甲以上医院开具的《健康证明书》，另需与我司签订《免责声明书》并有家属或朋友陪同方可出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1.申请表 1张，信息表1张
                <w:br/>
                2.照片2张电子版（2寸白底35*45近半年内免冠彩色照片） 
                <w:br/>
                3.护照（原件，有效期半年以上）+护照首页彩色扫描件
                <w:br/>
                4.身份证及户口本（彩色复印件）或扫描件电子版（1:1比例）
                <w:br/>
                5.户籍所在地不是广西省的人需提供暂住证（彩色复印件）或 扫描件电子版（1:1比例）
                <w:br/>
                6.在职证明（在职人员需提供）原件或彩色扫描件；退休证（退休人员）（彩色复印件）或 扫描件电子版、学生证或在读证明（学生）（彩色复印件）或 扫描件电子版（1:1比例）
                <w:br/>
                7.资产证明（共用财产需提供结婚证）- 存款证明（近半年活期余额3万元，必须提供）- 车辆、房产的所有证明书- 股票清单（辅助提供）；原件或扫描件电子版（1:1比例）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地接社：アメガジャパン株式会社
                <w:br/>
                地接联系人：渋谷三雄
                <w:br/>
                地址：东京都中央区新川1-10-12第三石橋 ビル5階 
                <w:br/>
                注：境外接待社，以出团通知书为准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2025-07-08T21:38:24+08:00</dcterms:created>
  <dcterms:modified xsi:type="dcterms:W3CDTF">2025-07-08T21:38:24+08:00</dcterms:modified>
</cp:coreProperties>
</file>

<file path=docProps/custom.xml><?xml version="1.0" encoding="utf-8"?>
<Properties xmlns="http://schemas.openxmlformats.org/officeDocument/2006/custom-properties" xmlns:vt="http://schemas.openxmlformats.org/officeDocument/2006/docPropsVTypes"/>
</file>