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南宁、成都、熊猫乐园、九寨沟、黄龙、乐山大佛、峨眉山（全山）、都江堰、青城山双飞八日游（纯玩）行程单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SC1746780116jM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自行前往南宁吴圩机场集合，乘坐飞机（实际出发地点以出团通知书为准）前往成都天府机场，师傅接客人送到酒店（当天无导游），散客自行在酒店报名字办理入住、以及缴纳住房押金，退房时押金退回。 
                <w:br/>
                温馨提示：接机车为赠送服务，期间或许会有等候现象，请客人稍安勿躁，如客人不愿等待，也可放弃我社接机车服务，自行打车回酒店，费用自理约100-150元。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成都—熊猫乐园—九寨沟
                <w:br/>
              </w:t>
            </w:r>
          </w:p>
          <w:p>
            <w:pPr>
              <w:pStyle w:val="indent"/>
            </w:pPr>
            <w:r>
              <w:rPr>
                <w:rFonts w:ascii="微软雅黑" w:hAnsi="微软雅黑" w:eastAsia="微软雅黑" w:cs="微软雅黑"/>
                <w:color w:val="000000"/>
                <w:sz w:val="20"/>
                <w:szCs w:val="20"/>
              </w:rPr>
              <w:t xml:space="preserve">
                早餐后，乘车前往 【都江堰熊猫乐园】（游览时间不低于60分钟）都江堰熊猫乐园—按照绿色建筑三星奖的标准设计，同时紧邻大熊猫栖息地世界遗产区域，拥有适宜大熊猫生活的气候和自然环境。这里，有方竹、拐棍竹、箭竹等可供大熊猫的食用竹，可以说衣食无忧。目前，首批从野外救助以及伤残疗养的10只大熊猫率先入住基地，而今后这里能够满足40只大熊猫的救护。游览【藏民家访土火锅】（游览时间不低于60分钟）藏民家访土火锅:牦牛骨熬的汤营养丰富，配有当地特有的牦牛肉，藏香猪肉片等，加上野山菌和各种素菜煮在一起，配上各种药材，要味道有味道，要营养有营养，让您充分的感受高原不同的风味，与藏族同胞一起歌舞。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乘车前往九寨沟口，取门票，游览【九寨沟风景区】（游览时间不低于60分钟）九寨沟风景区的景观主要分布在长海、五彩池、诺日朗瀑布、树正群海、双龙海瀑布、扎如寺6个景点。细细体味“黄山归来不看山，九寨归来不看水”的意境。（因地质原因，九寨沟目前只开放部分景点，敬请谅解！）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早餐后，乘车前往【黄龙景区】（游览时间不低于180分钟）黄龙风景区位于四川省阿坝藏族羌族自治州松潘县岷山主峰雪宝顶下，以彩池、雪山、 峡谷、森林“四绝”著称于世；是一座世所罕见的天然钙化 博物馆；享有“世界奇观”、“人间瑶池”之誉。当天行程结束后入住酒店。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成都—峨眉山金顶—峨眉
                <w:br/>
              </w:t>
            </w:r>
          </w:p>
          <w:p>
            <w:pPr>
              <w:pStyle w:val="indent"/>
            </w:pPr>
            <w:r>
              <w:rPr>
                <w:rFonts w:ascii="微软雅黑" w:hAnsi="微软雅黑" w:eastAsia="微软雅黑" w:cs="微软雅黑"/>
                <w:color w:val="000000"/>
                <w:sz w:val="20"/>
                <w:szCs w:val="20"/>
              </w:rPr>
              <w:t xml:space="preserve">
                早餐后，乘车前往峨眉山游览【金顶风景区】（游览时间不低于280分钟）乘观光车至雷洞坪停车场，可乘坐索道登至峨眉主峰—金顶（海拔 3077）。在这观景平台观云海、佛光[视天气情况] 等自然奇观以及金银铜殿、十方普贤等，在朝拜中心祈福许愿。金顶是峨眉山寺庙和景点较集中的地方，高 26 米、总面积 1614 平方米的金顶及金银铜殿各一座。当天行程结束后入住酒店。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
                <w:br/>
              </w:t>
            </w:r>
          </w:p>
          <w:p>
            <w:pPr>
              <w:pStyle w:val="indent"/>
            </w:pPr>
            <w:r>
              <w:rPr>
                <w:rFonts w:ascii="微软雅黑" w:hAnsi="微软雅黑" w:eastAsia="微软雅黑" w:cs="微软雅黑"/>
                <w:color w:val="000000"/>
                <w:sz w:val="20"/>
                <w:szCs w:val="20"/>
              </w:rPr>
              <w:t xml:space="preserve">
                早餐后，前往峨眉山开山大寺庙【万年寺】（游览时间不低于60分钟）参观无粱砖殿，以及峨眉山的镇山之宝——重达 62 吨的普贤骑六牙大白象，经白龙洞、来到清音阁峨眉山的景观聆听“双桥清音”如诗的水声。以及大自然鬼釜神功之作一线天、经黑龙江栈道进入自然生态猴区与峨眉山灵猴嬉戏。灵猴憨态可掬、极通人性、见人不惊、与人相亲，定会带给你无限的乐趣。游览【乐山大佛】（游览时间不低于60分钟），大佛开凿于唐玄宗开元初年，历时 90 年才告完成，佛像高 71 米，比阿富汗米昂大佛（高 53 米）高出 18 米，素有“佛是一座山，山是一座佛”之称。游览凌云寺，大雄宝殿，下九曲栈道、观三江汇流、灵宝塔。当天行程结束后入住酒店。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成都—都江堰—青城山—成都
                <w:br/>
              </w:t>
            </w:r>
          </w:p>
          <w:p>
            <w:pPr>
              <w:pStyle w:val="indent"/>
            </w:pPr>
            <w:r>
              <w:rPr>
                <w:rFonts w:ascii="微软雅黑" w:hAnsi="微软雅黑" w:eastAsia="微软雅黑" w:cs="微软雅黑"/>
                <w:color w:val="000000"/>
                <w:sz w:val="20"/>
                <w:szCs w:val="20"/>
              </w:rPr>
              <w:t xml:space="preserve">
                早餐后，乘车前往【都江堰景区】（游览时间不低于60分钟），前行进入城隍庙/八角庙/文庙/西蜀塔。然后游览都江堰灌县古城，走到古镇的尽头的玉垒山牌坊，然后前往景区右侧的南桥参观，待导游取网订门票后（客人需在景区门口等待）。从都江堰景区南门进入离堆公园，游览川西名园——清溪园、堰功道、卧铁、张松银杏（西游记里的人参果树）、伏龙观。之后来到战国秦昭王时期（公元前227年）蜀郡守李冰在岷江上修建的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游览【青城山】（游览时间不低于180分钟），从山门进入，拾级而上，经雨亭、天然阁、怡乐窝、引胜亭，便来到了天然图画坊或乘坐游船经月城湖和索道至上清宫，天然图画坊位于龙居山牌坊岗的山脊上，是一座十角重檐式的清代亭阁；经山荫亭、凝翠桥、五洞天来到道教创始人张道陵结茅传道居住地——天师洞，原路下山，感受青城空翠四合，峰峦、溪谷、宫观皆掩映于繁茂苍翠的林木之中。道观亭阁取材自然，不假雕饰，与山林岩泉融为一体的青城之“幽”。 在了解中国传统文化的同时感受林园幽静、古道幽深、啼鸟幽情、山花幽香的自然风光。当天行程结束后入住酒店。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早餐后，司车师傅送您去成都天府机场集合，乘坐飞机（实际出发地点以出团通知书为准）抵达南宁吴圩机场后在南宁吴圩机场就地散团，结束愉快行程。 
                <w:br/>
                温馨提示：送机车为赠送服务，送机车会提前联系客人并约好送机车时间，提前送客人前往机场（当天无导游）。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1、交通：南宁到成都往返机票（含税）；正规空调旅游大巴，保证一人一座。
                <w:br/>
                2、用餐：7早6正（正餐八菜一汤，十人一桌，正餐餐标25元/正/人；人数不足10人，则酌情上菜）；
                <w:br/>
                3、住宿：7晚当地双人标准间；
                <w:br/>
                   成都段：太通大酒店、瑞欣大酒店等同档次酒店；
                <w:br/>
                峨眉段：万年寺大酒店、晚香楼大酒店等同档次酒店；
                <w:br/>
                沟口段：九凤熊猫、鑫世纪、雪山大酒店、雪山博恩等同档次酒店；
                <w:br/>
                4、门票：九寨沟、黄龙、熊猫乐园首道门票； 
                <w:br/>
                        乐山大佛、峨眉山、都江堰、青城山首道门票；
                <w:br/>
                5、导服：当地中文导游服务服务费25元/人；
                <w:br/>
                6、小孩：2岁-12岁，1.2米以下儿童包含车位费，半餐费。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1.小孩：2岁-12岁，1.2米以下儿童不含门票，不占床，不含早餐；
                <w:br/>
                2.全程住宿产生的单房差及加床费用（单房差  680元/人）；
                <w:br/>
                3.因交通延误等不可抗力原因导致的额外费用；
                <w:br/>
                4.个人消费费用；
                <w:br/>
                5.旅游人身意外险（建议游客购买）。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都江堰熊猫乐园观光车+讲解费	30元/人
                <w:br/>
                都江堰古城区观光车 10元/人
                <w:br/>
                都江堰景区内观光车  15元/人
                <w:br/>
                玉垒阁观景扶梯   40元/人
                <w:br/>
                都江堰耳麦  20元/人
                <w:br/>
                青城山山门电瓶车35元
                <w:br/>
                月城湖船票 10元
                <w:br/>
                青城山索道往返  60元
                <w:br/>
                景区讲解器 25元
                <w:br/>
                九寨沟沟内自助餐 60元/人起
                <w:br/>
                九寨观光车 90元/人
                <w:br/>
                九寨景区保险 10元/人
                <w:br/>
                黄龙景区索道上行80元/人
                <w:br/>
                                      下行40元/人
                <w:br/>
                黄龙景区保险 10元/人
                <w:br/>
                黄龙观光车  20元/人
                <w:br/>
                北斗七星讲解器 35元/人
                <w:br/>
                峨眉观光车  90元/人
                <w:br/>
                金顶索道往返索道120元/人
                <w:br/>
                万年寺门票 10元/人
                <w:br/>
                万年寺索道 上行 65元/人
                <w:br/>
                索道保险   5元/段
                <w:br/>
                猴区保险   5元/人
                <w:br/>
                耳麦  20元/人
                <w:br/>
                乐山电瓶车往返 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身体健康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2025-06-03T02:05:37+08:00</dcterms:created>
  <dcterms:modified xsi:type="dcterms:W3CDTF">2025-06-03T02:05:37+08:00</dcterms:modified>
</cp:coreProperties>
</file>

<file path=docProps/custom.xml><?xml version="1.0" encoding="utf-8"?>
<Properties xmlns="http://schemas.openxmlformats.org/officeDocument/2006/custom-properties" xmlns:vt="http://schemas.openxmlformats.org/officeDocument/2006/docPropsVTypes"/>
</file>