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BI 魅力英伦·英国爱尔兰+双悬崖四星12天 EK行程单</w:t>
      </w:r>
    </w:p>
    <w:p>
      <w:pPr>
        <w:jc w:val="center"/>
        <w:spacing w:after="100"/>
      </w:pPr>
      <w:r>
        <w:rPr>
          <w:rFonts w:ascii="微软雅黑" w:hAnsi="微软雅黑" w:eastAsia="微软雅黑" w:cs="微软雅黑"/>
          <w:sz w:val="20"/>
          <w:szCs w:val="20"/>
        </w:rPr>
        <w:t xml:space="preserve">英国+爱尔兰深度一价全含12天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YG1739265948xsEK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英国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2025-03-07 ZH887 SZX/LHR 1335-1950 ; 
                <w:br/>
                2025-03-17 ZH888 LHR/SZX 2200-1710+1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请游客在指定时间在广州国际机场集中，由领队带领搭乘国际航班，飞往英国首都-伦敦。伦敦是英国的政治、经济、文化、金融中心和世界有名的旅游胜地，有数量众多的名胜景点与博物馆。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广州-迪拜(转机) 伦敦-约77KM-七姐妹白崖-约118KM-伦敦
                <w:br/>
              </w:t>
            </w:r>
          </w:p>
          <w:p>
            <w:pPr>
              <w:pStyle w:val="indent"/>
            </w:pPr>
            <w:r>
              <w:rPr>
                <w:rFonts w:ascii="微软雅黑" w:hAnsi="微软雅黑" w:eastAsia="微软雅黑" w:cs="微软雅黑"/>
                <w:color w:val="000000"/>
                <w:sz w:val="20"/>
                <w:szCs w:val="20"/>
              </w:rPr>
              <w:t xml:space="preserve">
                参考航班：EK363  CAN/DXB  0015-0515（转机）EK001  DXB/LHR  0745-1225
                <w:br/>
                （航班仅供参考，具体以实际为准）
                <w:br/>
                抵达后，乘车前往英吉利海峡【七姐妹白色断崖国家公园】Seven Sisters Country Park（游览时间约1小时），如此独特的名字源于这里主要的景观——七座相连的白垩断崖（White Cliffs）。这处断崖绵延起伏数公里，约170米高的悬崖峭壁和海滩近乎垂直，令人心中生起万分敬畏。而纯白色的崖体和崖上翠绿的草地互相映衬，也构成了令人惊叹的景观。电影《敦刻尔克》《赎罪》《哈利波特与火焰环》以及周董的MV《怎么了》的取景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晚餐：炸鱼薯条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
                <w:br/>
              </w:t>
            </w:r>
          </w:p>
          <w:p>
            <w:pPr>
              <w:pStyle w:val="indent"/>
            </w:pPr>
            <w:r>
              <w:rPr>
                <w:rFonts w:ascii="微软雅黑" w:hAnsi="微软雅黑" w:eastAsia="微软雅黑" w:cs="微软雅黑"/>
                <w:color w:val="000000"/>
                <w:sz w:val="20"/>
                <w:szCs w:val="20"/>
              </w:rPr>
              <w:t xml:space="preserve">
                酒店早餐后，【大英博物馆】（入内含讲解，约2小时）世界上历史至悠久、规模至宏伟的综合性博物馆，也是世界上规模至大、至有名的博物馆之一。这座庞大的古罗马式建筑里珍藏的文物和图书资料是世界上任何一个博物馆所不能比拟的。
                <w:br/>
                伦敦市区游览：英国当代的王宫——【白金汉宫】（外观10分钟），现在是英国国王在伦敦办公和居住的地方、王室的行政总部，也是当今世界上少数仍在使用的皇家宫殿之一。
                <w:br/>
                矗立于泰晤士河畔的【国会大厦】，大厦附属的【大本钟】是伦敦的标志性建筑之一，【威斯敏斯特教堂】又名西敏寺，是英国国教礼拜堂，也是历代国王加冕和王室成员举行婚礼之地（以上外观20分钟）。
                <w:br/>
                【唐宁街10号首相府】（外观10分钟），让人有一种不怒自威的感觉；途经【特拉法加广场】被英国人视为伦敦的心脏，因为成群的鸽子长期在此栖居又被称为鸽子广场。【伦敦塔桥】（外观10分钟）是座横跨泰晤士河的上开悬索桥，它是伦敦的象征，有“伦敦正门”之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伦敦-约100KM-剑桥-约100KM-伦敦
                <w:br/>
              </w:t>
            </w:r>
          </w:p>
          <w:p>
            <w:pPr>
              <w:pStyle w:val="indent"/>
            </w:pPr>
            <w:r>
              <w:rPr>
                <w:rFonts w:ascii="微软雅黑" w:hAnsi="微软雅黑" w:eastAsia="微软雅黑" w:cs="微软雅黑"/>
                <w:color w:val="000000"/>
                <w:sz w:val="20"/>
                <w:szCs w:val="20"/>
              </w:rPr>
              <w:t xml:space="preserve">
                酒店早餐后，乘车前往有名学府所在地【剑桥大学城】，感受这座高等学府的独特魅力。（游览时间约1小时）。造型奇特之【数学桥】、依傍于康河畔的【国王学院】（外观）、【三一学院】（外观）及【圣约翰学院】（外观），皆是您不可错过的重点。你也可自由漫步于康河畔，感受当年徐志摩笔下“再别康桥”的情感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伦敦-约101KM-牛津-约260KM-柴郡奥克斯购物村-约47KM-曼彻斯特
                <w:br/>
              </w:t>
            </w:r>
          </w:p>
          <w:p>
            <w:pPr>
              <w:pStyle w:val="indent"/>
            </w:pPr>
            <w:r>
              <w:rPr>
                <w:rFonts w:ascii="微软雅黑" w:hAnsi="微软雅黑" w:eastAsia="微软雅黑" w:cs="微软雅黑"/>
                <w:color w:val="000000"/>
                <w:sz w:val="20"/>
                <w:szCs w:val="20"/>
              </w:rPr>
              <w:t xml:space="preserve">
                酒店早餐后，乘车前往距今有1100多年历史的【牛津城】，牛津因闻名于它的是世界一流学府的地位和遍布各地的古迹，使它成为人们极度梦想的城市（游览时间约1.5小时）。抵达后外观牛津标志性建筑【图书馆】、【赫特福德桥】通常被称为叹息桥，是连接赫特福德学院两座楼之间的一个天桥。其独特的设计使它成为这个城市的地标。牛津地区的至大的教堂【圣玛丽教堂】见证了牛津的成长。外观《哈利波特》拍摄地-【基督教堂学院】。
                <w:br/>
                乘车前往英国至大的奥特莱斯-【柴郡奥克斯购物村】Cheshire Oaks Designer Outlet自由活动（约120分钟），柴郡奥克斯是英国境内一个也是至大的一个亚瑟格兰名品奥特莱斯。柴郡奥克斯作为英国至古老、至大的奥特莱斯购物中心，拥有大约150个高端品牌。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曼彻斯特-约118KM-约克-约144KM-英国小镇
                <w:br/>
              </w:t>
            </w:r>
          </w:p>
          <w:p>
            <w:pPr>
              <w:pStyle w:val="indent"/>
            </w:pPr>
            <w:r>
              <w:rPr>
                <w:rFonts w:ascii="微软雅黑" w:hAnsi="微软雅黑" w:eastAsia="微软雅黑" w:cs="微软雅黑"/>
                <w:color w:val="000000"/>
                <w:sz w:val="20"/>
                <w:szCs w:val="20"/>
              </w:rPr>
              <w:t xml:space="preserve">
                酒店早餐后，乘车前往英国第二大繁华城市【曼彻斯特】，漫步于曼彻斯特的心脏地带【艾伯特广场】（约15分钟），广场是了纪念维多利亚女王的丈夫艾伯特而建，气势恢宏的曼彻斯特市政厅坐落于广场中央，还有高大的教堂钟楼、图书馆、音乐大厅等，每逢周末，热闹非凡。游览有“红魔”之称的【曼联足球场】（外观约15分钟）。
                <w:br/>
                乘车前往英国至精美绝伦的历史古城之一【约克】，这座古老的城镇以其古朴优雅的英伦气质，丰富的历史旅游资源使其成为英格兰第二大旅游城市，吸引了众多游人到此观光。
                <w:br/>
                参观英格兰古城墙中保留至完整至长的【约克古城墙】（约20分钟），融合不同时代的文化，可说是英国历史的缩影在这个历史闻名的古都市，闲游其中，慢慢踱步，体会度假的悠游自在。铺满鹅卵石的中世纪古街道【Shambles肉铺街】是《哈利波特》中对角巷的取景地。随后前往英国至大的哥特式教堂 -【约克大教堂】（外观约20分钟）），是约克的地标。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英国小镇-约194KM-爱丁堡-约75KM-苏格兰小镇
                <w:br/>
              </w:t>
            </w:r>
          </w:p>
          <w:p>
            <w:pPr>
              <w:pStyle w:val="indent"/>
            </w:pPr>
            <w:r>
              <w:rPr>
                <w:rFonts w:ascii="微软雅黑" w:hAnsi="微软雅黑" w:eastAsia="微软雅黑" w:cs="微软雅黑"/>
                <w:color w:val="000000"/>
                <w:sz w:val="20"/>
                <w:szCs w:val="20"/>
              </w:rPr>
              <w:t xml:space="preserve">
                酒店早餐后，乘车前往素有“北方雅典”之称的苏格兰首府【爱丁堡】。爱丁堡有着悠久的历史，旧城和新城一起被联合国教科文组织列为世界遗产，爱丁堡成为了英国仅次于伦敦的第二大旅游城市。
                <w:br/>
                前往外观苏格兰精神的象征-【爱丁堡城堡】，耸立在死火山岩顶上，在此可以居高俯视爱丁堡市区。
                <w:br/>
                随后参观爱丁堡老城的主要干道【皇家英里大道】，其两端连接了苏格兰历史重头戏的见证—爱丁堡城堡和荷里路德宫，是探索爱丁堡历史的至佳起点（约15分钟）。【圣吉尔斯大教堂】（途观）矗立在大道中段，皇冠型的屋顶格外引人注目，作为苏格兰的国家教堂，它的地位非常崇高。
                <w:br/>
                之后前往【王子街花园】（约20分钟），王子街花园风景如画，是爱丁堡老城和新城的分界，也是苏格兰至有名的园林景观之一。花园中屹立着苏格兰有名文学家司各特的纪念塔（外观）。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苏格兰小镇-约127KM-凯恩莱恩-渡轮-拉恩-约40KM-贝尔法斯特
                <w:br/>
              </w:t>
            </w:r>
          </w:p>
          <w:p>
            <w:pPr>
              <w:pStyle w:val="indent"/>
            </w:pPr>
            <w:r>
              <w:rPr>
                <w:rFonts w:ascii="微软雅黑" w:hAnsi="微软雅黑" w:eastAsia="微软雅黑" w:cs="微软雅黑"/>
                <w:color w:val="000000"/>
                <w:sz w:val="20"/>
                <w:szCs w:val="20"/>
              </w:rPr>
              <w:t xml:space="preserve">
                参考船班（以实际预订为准）：Cairnryan -渡轮- Larne/Belfast  11:00-13:00或12:00-14:00
                <w:br/>
                酒店早餐后，前往苏格兰港口凯恩莱恩，乘渡轮穿越北海海峡，抵达北爱尔兰港口城市-拉恩/贝尔法斯特（船程约2小时）。
                <w:br/>
                抵达后前往北爱尔兰首都【贝尔法斯特】，首府贝尔法斯特是北爱尔兰政治、文化中心，也是北爱至大的工业城市。工业基础雄厚，其造船业具有悠久的历史，有名的“泰坦尼克”号便是在这里建造的。抵达后，外观【泰坦尼克号博物馆】，是目前世界上至大的以“泰坦尼克号”为主题的展馆，每年它都吸引了不少影迷前往参观。外观【贝尔法斯特市政厅】，其是为了纪念维多利亚女王1888年授予其城市身份而建造的，是贝尔法斯特工业革命取得成功的见证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英国当地酒店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贝尔法斯特-约100KM-巨人堤-约270KM-都柏林
                <w:br/>
              </w:t>
            </w:r>
          </w:p>
          <w:p>
            <w:pPr>
              <w:pStyle w:val="indent"/>
            </w:pPr>
            <w:r>
              <w:rPr>
                <w:rFonts w:ascii="微软雅黑" w:hAnsi="微软雅黑" w:eastAsia="微软雅黑" w:cs="微软雅黑"/>
                <w:color w:val="000000"/>
                <w:sz w:val="20"/>
                <w:szCs w:val="20"/>
              </w:rPr>
              <w:t xml:space="preserve">
                酒店早餐后，乘车前往位于北爱尔兰北部海岸绵延伸展长达8公里的被人称为巨人石道的【巨人堤】（GIANT'S CAUSEWAY）（含门票，约60分钟），气势恢弘的巨人堤是一个形成于一万五千年前的玄武岩柱，堪称一个非凡的奇迹，现已列入联合国教科文组织世界遗址名录。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爱尔兰当地酒店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都柏林-约270KM-莫赫悬崖-约270KM-都柏林
                <w:br/>
              </w:t>
            </w:r>
          </w:p>
          <w:p>
            <w:pPr>
              <w:pStyle w:val="indent"/>
            </w:pPr>
            <w:r>
              <w:rPr>
                <w:rFonts w:ascii="微软雅黑" w:hAnsi="微软雅黑" w:eastAsia="微软雅黑" w:cs="微软雅黑"/>
                <w:color w:val="000000"/>
                <w:sz w:val="20"/>
                <w:szCs w:val="20"/>
              </w:rPr>
              <w:t xml:space="preserve">
                酒店早餐后，前往风光美丽而旖旎的爱尔兰西部海岸，美国国家地理杂志将那里评价为“全世界至美丽的地方”造访世界有名景点之一，也是欧洲落差至大的悬崖【莫赫悬崖】。
                <w:br/>
                这里天气变化莫测，常年多雨，所以建议穿戴登山鞋。游览莫赫悬崖的时候一定要注意安全，切勿离悬崖边过近。由于风大，同时也要注意保管好随身物品，特别是用手机拍照的时候一定要拿稳），悬崖至高点比大西洋海平面高出214米，悬崖沿着爱尔兰西部海岸绵延8公里，整个海岸如同被斧劈剑凿一样，笔直高高的矗立在大西洋边，极为雄伟壮观。悬崖周边一带是爱尔兰至重要的海鸟栖息地，每年有超过3万只海鸟在此繁殖后代。电影《哈利波特与混血王子》也曾经在这里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爱尔兰当地酒店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都柏林-圣三一学院  迪拜（转机）
                <w:br/>
              </w:t>
            </w:r>
          </w:p>
          <w:p>
            <w:pPr>
              <w:pStyle w:val="indent"/>
            </w:pPr>
            <w:r>
              <w:rPr>
                <w:rFonts w:ascii="微软雅黑" w:hAnsi="微软雅黑" w:eastAsia="微软雅黑" w:cs="微软雅黑"/>
                <w:color w:val="000000"/>
                <w:sz w:val="20"/>
                <w:szCs w:val="20"/>
              </w:rPr>
              <w:t xml:space="preserve">
                参考航班：EK164  DUB/DXB  2205-0830+1（航班仅供参考，具体以实际为准）
                <w:br/>
                酒店早餐后，乘车前往有"翡翠王国"之称的爱尔兰，一站是爱尔兰首都及至大城市【都柏林】。前往游览爱尔兰至有名的公园-【凤凰公园】（约45分钟）。都柏林凤凰公园是爱尔兰的一座城市公园，也是欧洲至大的公园之一，始建于1662年，坐落在市中心西北部利费伊河北岸，原为当时总督奥蒙德公爵所建的鹿园，历经几个世纪的变迁，仍保持着17世纪鹿园的特点。在都柏林有名商业大街【欧康纳大街】自由活动（约1小时）。
                <w:br/>
                前往参观与牛津、剑桥齐名的【圣三一学院】 圣三一大学是爱尔兰至古老的大学，也是爱尔兰排名一的大学，由伊丽莎白一世于1592年创建。大学的建筑由两个方形庭院组成，古老的城墙围绕着石砖建造的大楼、铺满碎石的小径和绿油油的草坪，中间是高高的钟楼。圣三一学院是爱尔兰高等教育的象征，不少文人学者曾就读于此。
                <w:br/>
                前往机场乘坐国际航班返回广州。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迪拜（转机） 广州
                <w:br/>
              </w:t>
            </w:r>
          </w:p>
          <w:p>
            <w:pPr>
              <w:pStyle w:val="indent"/>
            </w:pPr>
            <w:r>
              <w:rPr>
                <w:rFonts w:ascii="微软雅黑" w:hAnsi="微软雅黑" w:eastAsia="微软雅黑" w:cs="微软雅黑"/>
                <w:color w:val="000000"/>
                <w:sz w:val="20"/>
                <w:szCs w:val="20"/>
              </w:rPr>
              <w:t xml:space="preserve">
                参考航班：EK362  DXB/CAN  1020-2205（航班仅供参考，具体以实际为准）
                <w:br/>
                抵达广州国际机场，结束浪漫的英爱之旅。抵达后，请将护照和全部登机牌交予领队，以便领馆核销您的签证，给你留下良好的出境记录。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团费所含	1.国际往返机票、机场税，团队经济舱；
                <w:br/>
                2.全程9晚欧洲标准酒店，升级1晚特色庄园酒店，升级都柏林2晚连住+伦敦3晚连住
                <w:br/>
                伦敦: RAMADA LONDON NORTH   或其他同档次酒店
                <w:br/>
                D2英小: RAMADA WAKEFIELD 或其他同档次酒店
                <w:br/>
                D3苏格兰小镇：COURTYARD BY MARRIOTT GLASGOW AIRPORT  或其他同档次酒店
                <w:br/>
                贝尔法斯特：HOLIDAY INN BELFAST CITY CENTRE   或其他同档次酒店
                <w:br/>
                都柏林：CITYNORTH HOTEL AND CONFERENCE CENTRE    或其他同档次酒店
                <w:br/>
                D7英小：RAMADA CHORLEY SOUTH      或其他同档次酒店
                <w:br/>
                3.行程所列餐食，酒店早餐，9次正餐，其中8次中式团餐六菜一汤+1次炸鱼薯条餐（如遇退餐12英镑/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不退还；
                <w:br/>
                4.境外旅游巴士，保证每人一正座；
                <w:br/>
                5.全程中文领队(人民币200/人）；
                <w:br/>
                6.基本景点大门票（只含大英博物馆（含讲解）、莫赫悬崖、巨人堤），其它为外观或免费；
                <w:br/>
                7.签证费+司机和导服务费+酒店税（合计3000元/人）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1.全程酒店单人间单房差 4500元/人（酒店单房差仅指普通单人间如要求安排大床房或标双，单房差另议）；
                <w:br/>
                2.不含旅游意外险，建议游客自行购买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取消约定	1.请您务必在签证截止日前递交签证材料，签证材料递入领馆后，如遇拒签，我社将收取申根签证费（含服务费）1200元/人、英国签证费（含服务费，不含加急费）1500元/人；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可接纳一位不占床儿童；
                <w:br/>
                4.酒店住宿若出现单男或单女，我司会按照报名先后的顺序安排同性客人同住，若客人不接受此种方式或经协调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1.如遇无法安排中餐的城市、餐厅不接待团队用餐或用餐时间在高速公路休息站，将安排当地餐食或退餐费，所有餐食如自动放弃，费用不退还，敬请理解；
                <w:br/>
                2.酒店房费已含次日早餐 ，如自动放弃酒店安排的早餐，费用不退还，敬请理解。
                <w:br/>
                退费说明	1.如遇天气、战争、罢工、地震等人力不可抗力因素无法游览，我社将按照旅行社协议，退还未游览景点门票费用，但赠送项目费用不退还。敬请理解。
                <w:br/>
                2.由于团队行程中所有住宿、用车、餐食、景点门票等均为旅行社打包整体销售，如因自身原因未能游览参观的或临时自愿放弃游览，费用不退还，敬请理解。
                <w:br/>
                3.由于团队机票为指定航线往返票，如因自身原因放弃回程，费用不退还，敬请理解。
                <w:br/>
                <w:br/>
                地接社:
                <w:br/>
                Hiseas International GmbH(希赛斯国际有限公司)
                <w:br/>
                地址:Weggisgasse29CH-6004Luzern，Switzerland(瑞士卢塞恩韦吉斯大街29号CH-6004)
                <w:br/>
                电话:+41-789233558
                <w:br/>
                负责人：TIM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2025-07-08T22:05:38+08:00</dcterms:created>
  <dcterms:modified xsi:type="dcterms:W3CDTF">2025-07-08T22:05:38+08:00</dcterms:modified>
</cp:coreProperties>
</file>

<file path=docProps/custom.xml><?xml version="1.0" encoding="utf-8"?>
<Properties xmlns="http://schemas.openxmlformats.org/officeDocument/2006/custom-properties" xmlns:vt="http://schemas.openxmlformats.org/officeDocument/2006/docPropsVTypes"/>
</file>