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G31【泰·乐享派】 曼谷&amp;芭堤雅&amp;格兰岛双飞 6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T172550646MB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
                <w:br/>
              </w:t>
            </w:r>
          </w:p>
          <w:p>
            <w:pPr>
              <w:pStyle w:val="indent"/>
            </w:pPr>
            <w:r>
              <w:rPr>
                <w:rFonts w:ascii="微软雅黑" w:hAnsi="微软雅黑" w:eastAsia="微软雅黑" w:cs="微软雅黑"/>
                <w:color w:val="000000"/>
                <w:sz w:val="20"/>
                <w:szCs w:val="20"/>
              </w:rPr>
              <w:t xml:space="preserve">
                根据个人航班乘机前往泰国首都、“天使之城 ”—曼谷，抵达后，凭护照入住酒店，
                <w:br/>
                开始我们精心安排的泰国之旅； 当 日接机无导游接流程
                <w:br/>
                1、到达机场后取完行李，从出口出来便是机场二楼，接机点就在此层，无需上下楼， 《《素旺那普机场（从A出口到达4号门栏杆处）》》
                <w:br/>
                《《廊曼机场出来便是一楼、前往到达3号门栏杆处》》看到我们魅力泰国LOGO的接机 牌，报上你的姓名后，工作人员会带您上车送酒店（费用已含）。
                <w:br/>
                2、如未提前购买泰国电话卡，到达层当层即有电话卡售卖：
                <w:br/>
                3、如未找到接机牌，可联系您当团的接机人/紧急联系人微信管家家 0876555446 ， 在指定地点等待，请勿慌张，切勿随意走动，以防接机人员无法找到您。
                <w:br/>
                4、由于停车场距离接机门口路程有8-10分钟，但是流程走下来也要20-30分钟。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美公铁道-丹嫩沙朵含船游-大皇宫-玉佛寺-ICONSIAM 暹罗天地
                <w:br/>
              </w:t>
            </w:r>
          </w:p>
          <w:p>
            <w:pPr>
              <w:pStyle w:val="indent"/>
            </w:pPr>
            <w:r>
              <w:rPr>
                <w:rFonts w:ascii="微软雅黑" w:hAnsi="微软雅黑" w:eastAsia="微软雅黑" w:cs="微软雅黑"/>
                <w:color w:val="000000"/>
                <w:sz w:val="20"/>
                <w:szCs w:val="20"/>
              </w:rPr>
              <w:t xml:space="preserve">
                早上7.30或者08.00点，导游准时在酒店大堂迎接各位贵宾开始泰国游；
                <w:br/>
                【美攻铁道】不少于30分钟，位於曼谷郊區的美功鐵道市場。從曼谷搭車到美功鐵道市場約 1 個多小時，在這裡可以看到“火車和攤販共存 ”的奇景，原本在軌道兩旁做生意的小 販，等火車要進站時，快速熟練的收起攤位讓火車經過，過程非常有趣，吸引大量的觀光客前往参观。
                <w:br/>
                【丹嫩莎朵船游水上市場】不少于60分钟，是國外旅行團常安排前來的水上市場，每天早上  營業到中午左右。拜觀光團所賜，這裡每天早上可是熱鬧滾滾人生鼎沸，而且還會發  生塞船的狀況！不過既然是「觀光客」多，吃喝玩樂也就是觀光等級的，紀念品當然  也是觀光客專用！所以我個人是覺得「觀光」味太多，玩起來沒有很「泰」的感覺。  但是也是因為我去太多次泰國了，所以才比較要求要很「泰」。其實如果是次來， 河道上塞滿了各國觀光客與賣商品的小船，搭搭手搖船，四處吃吃喝喝，當個外國觀  光客就很新鮮了。
                <w:br/>
                【大皇宫】不少于60分钟，（如遇政策性因素或不可抗力因素影响不能游览，则替换其他景点，费用不退，敬请谅解！）泰国具标志性的景点，是泰王朝历代君主的居所，是初次来泰游 客必去的景点。
                <w:br/>
                【玉佛寺】不少于20分钟，由整块翡翠所雕刻而成的国宝玉佛，每到换季时节，泰国国王都亲 自为玉佛更衣，以保国泰民安。
                <w:br/>
                【暹罗天地ICONSIAM】不少于120分钟，位于曼谷昭披耶河(Chao Phraya River)畔。
                <w:br/>
                之后前往酒店休息结束行程。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网红金色大佛 WAT PHRA YAI-（爽泰风情园+骑大象+坐马车+体验泰式服装+泼水节）-嘟嘟 Beach  粉紅滩下午茶-海鮮市場
                <w:br/>
              </w:t>
            </w:r>
          </w:p>
          <w:p>
            <w:pPr>
              <w:pStyle w:val="indent"/>
            </w:pPr>
            <w:r>
              <w:rPr>
                <w:rFonts w:ascii="微软雅黑" w:hAnsi="微软雅黑" w:eastAsia="微软雅黑" w:cs="微软雅黑"/>
                <w:color w:val="000000"/>
                <w:sz w:val="20"/>
                <w:szCs w:val="20"/>
              </w:rPr>
              <w:t xml:space="preserve">
                早餐后驱车续往【网红金色大佛】（不少于30 分钟）由泰国皇家建于 1610 年的白榄  寺历史悠久，本身就是古老的文物，拥有数百名常住僧人。 巨佛身后的 12 面佛塔建于 2012 年，高 80 米，共五层，有博物馆、大殿和神殿等，闻名的是供奉着泰国十大圣 僧之一龙婆术大师的金身和佛骨舍利。白榄寺巨佛呈现佛教坐姿“禅定印 ”，颔首垂  眉、慈悲肃穆、法相金身、明净琉璃……虽比旁边的高楼还要巨大，但整体造型仍优  美细腻、法相庄严、令人喜悦。白榄寺并未处于曼谷市核心中心区，但有横跨曼谷素  坤逸中轴线的天铁 BTS 经过，近 BTS Wutthakat 站，人们通勤时即可远眺巨佛在春夏  秋冬、 日升月落里万般变化的震撼景象！泰国这个千佛之国，曼谷这座天使之城，无  疑由此又增加了一尊巨佛的庇护和加持。显而易见的是，并不在曼谷传统旅游线上的  白榄寺巨佛，必将成为千佛之国的新地标，新标识。
                <w:br/>
                【爽泰风情园】（不少于90 分钟）爽泰度假庄园里可享受如下体验。 爽泰庄园里可享受如下体验：
                <w:br/>
                1. 骑大象 2. 坐马车 3.体验传统泰式服装拍照 4.体验泰国新年泼水节 5.放水灯为 家人祈福
                <w:br/>
                。
                <w:br/>
                【嘟嘟 Beach 粉紅滩下午茶】（不少于30 分钟）每人一杯飲料、新晋网红打卡点，蓝天白 云下，坐在粉红色沙滩垫上，面朝大海，享受海风，假装身在夏威夷，相信芭提雅芭  应该没有比这里更新更适合打卡的下午场所了吧。
                <w:br/>
                【芭提雅海鲜市场】（不少于90 分钟）在晚餐时分，您可以选择我们提供的旅游车一 同 前往【鱼港海鲜市场自选】（约不少于120 分钟）这里是当地人很喜欢来的海鲜市场，游客 不多，大龙虾一只一只卖，还有很多您没有见过的海鲜品种，物美价廉，去过其他海 岛的朋友会发现这里非便宜，旁边非常多可以加工的商店，也非常便宜，蒸、煮、 烤或制作肴都可以哦 制作完后可以选择店内享用也可以旁边公草坪和当地人一  起野餐哦 如果您想选择在酒店休息也可以在酒店自理享用晚餐哦 （出海注意事项请 着重参考行程附件提醒）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午餐：泰式帝王餐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格兰島 KOH LARN+月光岛 KO SAK-真槍實彈射擊
                <w:br/>
              </w:t>
            </w:r>
          </w:p>
          <w:p>
            <w:pPr>
              <w:pStyle w:val="indent"/>
            </w:pPr>
            <w:r>
              <w:rPr>
                <w:rFonts w:ascii="微软雅黑" w:hAnsi="微软雅黑" w:eastAsia="微软雅黑" w:cs="微软雅黑"/>
                <w:color w:val="000000"/>
                <w:sz w:val="20"/>
                <w:szCs w:val="20"/>
              </w:rPr>
              <w:t xml:space="preserve">
                早餐后驱车出发码头乘坐快艇拼船前往【格兰島 KOH LARN+月光岛 KO SAK-】（不少于 260 分钟）左右位于印度半岛和马来半岛间的暹罗湾处，市区面积 20 多平方公里，风光旖 旎，气候宜人，年均温度 20 摄氏度左右。距离芭提雅 9 公里处的珊瑚岛，是芭堤雅海 滩外大的岛，岛的四周有很多沙滩，沙白细棉，水清见底。格兰岛又称可兰岛、珊 瑚岛或者金沙岛，位于泰国春武里府芭堤雅，在这里可以饱览海底奇景，海水清澈， 礁石、小鱼、海蜇等等尽收眼底；水上娱乐项目繁多，游客可选择新鲜刺激的海上降 落伞、摩托项目、体验潜水、游泳等等项目。
                <w:br/>
                【射击打枪体验】（不少于30 分钟）玩了这么久吃鸡，却没有摸过真抢？太遗憾了吧？射 击体验馆，体验真枪实弹射击。每人五发 0.22 子弹真枪实弹射击，装上子弹，瞄准射 击，帅气逼人！绝地求生，马上型动！大吉大利今晚吃鸡。温馨提示：射击打枪体验 儿童年龄有限、专家将会更具客人身心情况安排如不能体验，不退费用；其次则不能 将该服务转让他人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午餐：海滩特色竹篮下午茶（主食+饮料+水果）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七珍佛山-白龙寺寺庙神殿寺祈福-JODD夜市
                <w:br/>
              </w:t>
            </w:r>
          </w:p>
          <w:p>
            <w:pPr>
              <w:pStyle w:val="indent"/>
            </w:pPr>
            <w:r>
              <w:rPr>
                <w:rFonts w:ascii="微软雅黑" w:hAnsi="微软雅黑" w:eastAsia="微软雅黑" w:cs="微软雅黑"/>
                <w:color w:val="000000"/>
                <w:sz w:val="20"/>
                <w:szCs w:val="20"/>
              </w:rPr>
              <w:t xml:space="preserve">
                早餐后驱车续往【七珍佛山】（约 30 分钟）七珍佛山是为了庆祝泰皇登基 50 周年纪 念，特别用雷射雕刻一座释迦牟尼佛的神像，此为芭达雅大的释迦牟尼佛雕像，共 用 18 吨重的24K 金雕塑而成，此山中亦挖掘出许多的古佛像。
                <w:br/>
                【寺庙神殿寺祈福】（约90 分钟）位于芭堤雅与曼谷之间，寺内供奉有一尊四面佛， 据说神殿寺的四面佛非常灵验，人称“有求必应佛 ”，所以香火一直很旺。 该佛有四 尊佛面，从正面开始顺时针依次为：健康平安、事业有成、婚姻美满、财运亨通。 此 佛可掌管人世间的一切事物，是泰国香火旺的佛像之一。
                <w:br/>
                【JODD 夜市】（约 120 分钟）来曼谷必来体验当地*年轻的夜市 JODD FAIRS!吃货门喜 欢的地道泰国夜市美食、如火山排骨、海鲜、烧烤、生腌海鲜、跳跳虾、鲜榨果汁等 等，除了美食之外，在这里还可以 shopping、做美甲喔。之后前往酒店休息，结束当 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早餐之后全天自由活动，然后前往机场办理托运手续搭乘国际班机离开泰国，乘机 返回中国温暖的家。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一、当地接待服务：
                <w:br/>
                1、曼谷、芭提雅5晚酒店双人间(两人一房)，如出现单男单女，领队或导游采用拼房或加床 处理，在不能调节的情况下，单男单女游客需自行补单房差。
                <w:br/>
                2、全程 5 早 3 正，早餐含于房费内，正餐餐标200泰铢/人，不吃不退。如因用餐遇航班时间，餐费自理；
                <w:br/>
                3、行程所列的景点首道门票及当地行程用车；
                <w:br/>
                4、领队服务费用 30 元/人/天；
                <w:br/>
                二、南宁-曼谷往返国际机票、机场税、燃油附加费。
                <w:br/>
                曼谷参考酒店
                <w:br/>
                SAl Meroz Hotel Bangkok 曼谷阿尔梅洛兹酒店   
                <w:br/>
                Shenzhen Tower Hotel Thonglor Sukhumvit  曼谷深圳大厦酒店   
                <w:br/>
                Thaya Hotel Bangkok 曼谷泰雅酒店   Le D'Tel Bangkok   曼谷勒特尔旅馆
                <w:br/>
                The Bazaar Hotel Bangkok   曼谷市集酒店 如遇房满则换为其他同等级别酒店。
                <w:br/>
                芭提雅参考酒店
                <w:br/>
                Bay Beach Resort Jomtien 中天海滩弯岸度假村   
                <w:br/>
                golden jomtien beach hotel  黄金仲天海滩酒店   
                <w:br/>
                TSix5 Quarter 缇克斯第五酒店
                <w:br/>
                D Varee Jomtien Beach, Pattaya 芭堤雅中天海滩迪瓦尔酒店
                <w:br/>
                Cholchan Pattaya Beach Resort 芭堤雅出晨度假村 如遇房满则换为其他同等级酒店。
                <w:br/>
                备注：如遇以上所列酒店房满情况下，则安排同档次的其他酒店，敬请谅解！
                <w:br/>
                入住：正常下午 14 点后可入住。次日中午 12 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2、全程境外导游服务费用 100 元/人；
                <w:br/>
                3、护照费、人力不可抗因素导致的额外费用，旅游意外险(建议客人购买)；
                <w:br/>
                4、行程之外的节目、私人消费所产生的个人费用等，如因航空公司机票燃油费等突涨，旅行社做出适当的调整；
                <w:br/>
                5、如因游客滞留境外所产生的费用由游客自行承担。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曼谷大的免税中心选购“雅诗兰黛”兰蔻“欧米茄”浪琴。</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21 号航站樓</w:t>
            </w:r>
          </w:p>
        </w:tc>
        <w:tc>
          <w:tcPr/>
          <w:p>
            <w:pPr>
              <w:pStyle w:val="indent"/>
            </w:pPr>
            <w:r>
              <w:rPr>
                <w:rFonts w:ascii="微软雅黑" w:hAnsi="微软雅黑" w:eastAsia="微软雅黑" w:cs="微软雅黑"/>
                <w:color w:val="000000"/>
                <w:sz w:val="20"/>
                <w:szCs w:val="20"/>
              </w:rPr>
              <w:t xml:space="preserve">在泰国所有的商场里，以机场航站楼为主题，逛商场像是到机场 check in 购物，除了在曼谷市区的 Asok, 现在已经开到芭提雅，成为芭提雅新城市坐标！先不说买买买，光是拍拍拍 就让你停不下来！</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 接 社：康乐国际旅运集团有限公司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2025-07-08T10:12:03+08:00</dcterms:created>
  <dcterms:modified xsi:type="dcterms:W3CDTF">2025-07-08T10:12:03+08:00</dcterms:modified>
</cp:coreProperties>
</file>

<file path=docProps/custom.xml><?xml version="1.0" encoding="utf-8"?>
<Properties xmlns="http://schemas.openxmlformats.org/officeDocument/2006/custom-properties" xmlns:vt="http://schemas.openxmlformats.org/officeDocument/2006/docPropsVTypes"/>
</file>