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北京直飞俄罗斯冬季恋歌双城9天游双夜行程单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ELS1736491075ff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北京✈莫斯科CA909 PEKSVO 1335-1700
                <w:br/>
                莫斯科✈北京CA910 SVOPEK 1855-0725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国内-北京
                <w:br/>
              </w:t>
            </w:r>
          </w:p>
          <w:p>
            <w:pPr>
              <w:pStyle w:val="indent"/>
            </w:pPr>
            <w:r>
              <w:rPr>
                <w:rFonts w:ascii="微软雅黑" w:hAnsi="微软雅黑" w:eastAsia="微软雅黑" w:cs="微软雅黑"/>
                <w:color w:val="000000"/>
                <w:sz w:val="20"/>
                <w:szCs w:val="20"/>
              </w:rPr>
              <w:t xml:space="preserve">
                请您今日于指定机场集合，搭乘航班飞往北京首都国际机场，入住航空公司安排的酒店休息.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w:br/>
              </w:t>
            </w:r>
          </w:p>
          <w:p>
            <w:pPr>
              <w:pStyle w:val="indent"/>
            </w:pPr>
            <w:r>
              <w:rPr>
                <w:rFonts w:ascii="微软雅黑" w:hAnsi="微软雅黑" w:eastAsia="微软雅黑" w:cs="微软雅黑"/>
                <w:color w:val="000000"/>
                <w:sz w:val="20"/>
                <w:szCs w:val="20"/>
              </w:rPr>
              <w:t xml:space="preserve">
                请各位贵宾与指定时间在北京首都国际机场集合，搭乘航班飞往莫斯科，秋天的俄罗斯到底有多醉人？只有亲眼看过才能理解那种震撼！一起去探索俄罗斯秋天的童话世界吧~
                <w:br/>
                Tips：出团前切记带上与报名时提供的护照扫描件一致的护照原件+身份证
                <w:br/>
                报名前请确认护照需具备 6 个月以上的有效期（从回团日算起），以及两页以上相连的空白页。
                <w:br/>
                抵达时间为俄罗斯时间，俄罗斯时间比中国慢5小时，因为时差晚上抵达不安排晚餐，建议自备少许食物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◆夜游红场·莫斯科城市名片「游览共约90分钟」
                <w:br/>
                红场，见证俄国往昔红场，这个古老的广场见证了太多的历史，是莫斯科的象征，在红场上漫步，你可以体会俄罗斯的民族往昔历史。 占地面积约9.1万平方米，周围是重量级的标志性建筑。在广场上散步，可以体会俄罗斯的民族往昔历史，雕塑拍照合影，或者有能看民间艺术家表演哟~  
                <w:br/>
                ◆古姆国立百货商店·欧洲大的百货商场之一     ◆亚历山大花园·闲暇时光的掠影
                <w:br/>
                ◆外观圣瓦西里升天大教堂·美丽“洋葱头”       ◆外观国家历史博物馆·感受曾经的奢华与精彩
                <w:br/>
                ◆外观列宁墓·敬怀先烈，感思当下 「不定期关闭」 ◆外观无名烈士墓·“你的名字无人知晓，你的功勋永垂不朽”
                <w:br/>
                ◆丹尼洛夫天空农贸市场「游览约20分钟」
                <w:br/>
                莫斯科的美食天堂，汇聚了世界各地的美食，中餐、西餐、日韩料理等等，你可以自行选购美食，尽情享受异国美食的独特风味，体验当地民生。
                <w:br/>
                ❀莫斯科地铁「经典必去，拍照打卡点」莫斯科地铁拥有近 90 年的建设史，它以华丽典雅、造型各异的独特建筑风格享有“地下艺术殿堂”的美誉。(由于站内人流较多，避免不可控因素发生，此景点仅进站参观不乘坐)  
                <w:br/>
                后前往车站搭乘火车前往圣彼得堡.
                <w:br/>
                Tips：自由活动期间请注意自身人身财产安全，不要横穿马路，遵守交通规则和当地礼俗文化！克里姆林宫逢周四闭馆，如遇闭馆，则会调整游览顺序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夜火车四人软卧包厢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冬宫广场·圣彼得堡城市名片「游览约30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◆喀山大教堂·圣彼得堡大的教堂「外观约15分钟」
                <w:br/>
                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◆滴血大教堂·独特的东正教堂「外观约15分钟」
                <w:br/>
                又称复活教堂，它是圣彼得堡为数不多的传统式东正教堂。教堂外貌的艺术设计灵感，主要来源自莫斯科雅拉斯拉夫斯基火车站的建筑风格及红场上的瓦西里升天教堂。而教堂整体之具体建筑结构，则来自于修道院院长大司祭伊格纳奇依的构想. 
                <w:br/>
                Tips：自由活动期间请注意自身人身财产安全，不横穿马路，遵守交通规则和当地礼俗文化！ 冬宫博物馆逢周1闭馆，如遇闭馆，则会调整游览顺序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❀打卡“俄罗斯的凡尔赛”·【夏宫花园】「不进宫殿，参观约90分钟花园」
                <w:br/>
                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的建筑师、工匠。彼得大帝也亲自积极地参加到工程筹划之中，并做了一些指示。今天保留下来的由他亲自设计的规划图纸等达十几幅之多.
                <w:br/>
                ◆滑雪场【12月份行程开始】
                <w:br/>
                沿途观光雪景、北国风光、途中导游讲解滑雪圣地概况，滑雪基本知识；抵达滑雪圣地，可以尽情的在雪场撒欢了，体验滑雪瞬间，感受速度的激情！在雪场上轻松、愉快地滑行，饱享滑雪运动的无穷乐趣。滑雪具有惊险、优美、自如、动感强、魅力大、参与面广，故高山滑雪被人们视为滑雪运动的精华和象征，更是旅游滑雪的主体项目。「 滑雪项目，滑雪器材，滑雪装备以上需自理」 
                <w:br/>
                【11月行程由于雪层不够厚，雪场未开放，则去：夏宫花园+列宾美院+斯莫尔尼宫+狮身人面像】
                <w:br/>
                【12月开始行程可去滑雪场，如因天气或滑雪场关闭等原因造成当天无法照常行走滑雪场行程，我们将采用自动默认改为列宾美院+斯莫尔尼宫+狮身人面像】
                <w:br/>
                -
                <w:br/>
                ◆打卡全球美术学院·列宾美术学院「外观约10分钟」 
                <w:br/>
                位于俄罗斯圣彼得堡涅瓦河畔，艺术类大学全球排名第二，世界四大美院之一 
                <w:br/>
                ◆打卡曾经苏维埃政权的中心·斯莫尔尼宫「外观约15分钟」 
                <w:br/>
                斯莫尔尼宫位于圣彼得堡市中心，整体色彩和皇村的叶卡捷琳娜宫的色彩相同，为拜占庭蓝白相间，是巴洛克风格和拜占庭风格的融合，在圣彼得堡的诸多宫殿里具有相当高的代表性.  
                <w:br/>
                ◆打卡圣彼得堡地标·狮身人面像「约10分钟」
                <w:br/>
                傍晚的涅瓦河畔风景美不胜收，圣彼得堡参观3000年前狮身人面像。
                <w:br/>
                Tips：自由活动期间请注意自身人身财产安全，不横穿马路，遵守交通规则和当地礼俗文化！ 每年的10月下旬-来年的4月中旬夏宫花园的喷泉因天气原因关闭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◆喀琅施塔得小城「周边景点总共约 60 分钟」
                <w:br/>
                俄罗斯重要军港，意思是"皇家之城"，1723 年前称“喀琅施洛特”，是圣彼得堡外波罗海中的一座港口岛屿，曾波罗的海舰队所在地，1703年彼得大帝从瑞典手中夺得科特林岛后建立喀琅施塔得。
                <w:br/>
                被看作是世界上非常坚固的海上堡垒之一
                <w:br/>
                <w:br/>
                ◆喀琅施塔得·圣尼古拉海军大教堂
                <w:br/>
                是沙俄帝国大的也是后一座海军大教堂。与其他教堂不同的是，这个教堂的蓝白基调显得清新浪漫，当地很多人过来教堂前拍婚纱照，悠久的教堂见证爱情的长远。 在当地被叫做航海者的教堂，金黄色的巴洛克风格塔尖和圆顶在丛林中脱颖而出，与那些平庸的居民楼和商业楼对比显得异常闪耀夺目。漂亮的钟楼俯瞰整个地区.
                <w:br/>
                <w:br/>
                ◆圣伊萨基耶夫大教堂「外观游玩约15分钟」
                <w:br/>
                因为用重金铸顶，又叫做金顶大教堂。与梵蒂冈的圣彼得大教堂、伦敦的圣保罗大教堂和佛罗伦萨的花之圣母大教堂并称为世界四大圆顶教堂。其高约102 米，圆顶直径为22.15 米。整座建筑物重30 万吨。大教堂的造型雄伟壮观，被视为俄罗斯晚期古典主义建筑的精华. 
                <w:br/>
                <w:br/>
                 Tips： 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◆打卡城市文化见证者·彼得保罗要塞「不进教堂和监狱，约40分钟」
                <w:br/>
                坐落在圣彼得堡市中心涅瓦河右岸，是圣彼得堡的古建筑。该要塞 1703年5月16日由彼得大帝在兔子岛上奠基，它与彼得堡同龄.
                <w:br/>
                “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◆打卡城市地标·十二月党人广场和青铜骑士像「游玩约15分钟」 
                <w:br/>
                广场中央有一个圆形的大草坪，中央竖立着彼得大帝骑马雕像。铜像建于1766至1782年，高5米，重20吨，底座是一块重400吨的花岗石，是世界上纪念性雕塑艺术完美的作品之一.
                <w:br/>
                ◆打卡俄罗斯帝国建筑·海军总部大楼「外观游玩约15分钟」
                <w:br/>
                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后前往车站搭乘火车前往莫斯科。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夜火车四人软卧包厢</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w:br/>
              </w:t>
            </w:r>
          </w:p>
          <w:p>
            <w:pPr>
              <w:pStyle w:val="indent"/>
            </w:pPr>
            <w:r>
              <w:rPr>
                <w:rFonts w:ascii="微软雅黑" w:hAnsi="微软雅黑" w:eastAsia="微软雅黑" w:cs="微软雅黑"/>
                <w:color w:val="000000"/>
                <w:sz w:val="20"/>
                <w:szCs w:val="20"/>
              </w:rPr>
              <w:t xml:space="preserve">
                ◆莫斯科大学「外观游玩约15分钟」
                <w:br/>
                莫斯科大学是俄罗斯联邦规模大,历史悠久的综合性高等学校,校址在俄罗斯首都莫斯科。 学校1755年由教育家M.B.罗蒙诺索夫倡议并创办。
                <w:br/>
                莫斯科大学的旧校址曾位于莫斯科市中心。1953年大学新主楼在麻雀山建成后，莫斯科大学全部迁至麻雀山。作为世界上高的大学、1990年之前的欧洲高建筑，莫斯科大学的主楼高240米，共33层、三万多间房间。从斯大林式建筑七姐妹的外观上来讲，莫斯科大学主楼是为壮观的！
                <w:br/>
                ◆列宁山观景台「外观约15分钟」，位于莫斯科西南，观景台在麻雀山上，莫斯科河对面，正对着观景台的是中央体育场，1980年，为迎接在莫斯科举办的第22届奥运会，对它进行了扩建并把它作为奥运会的主会场，使它成为欧洲较好的体育场之一。从观景台还可以看到克里姆林宫教堂群、新圣女修道院、地铁桥和科学院主楼、卢日尼基体育馆等。由此俯瞰莫斯科市区，美丽景色尽收眼底。
                <w:br/>
                ◆察里津诺皇家庄园「约60分钟」 
                <w:br/>
                位于莫斯科南部，是莫斯科的宫廷建筑园区，这些建筑全部用红砖砌成，并镶有白色石刻的观赏性装饰图案，是典型的哥特式建筑。面积116公顷.察里津庄园始建于16世纪后期，当时是一座贵族庄园。 1776年，为纪念俄罗斯在俄土战争的胜利，俄罗斯女皇叶卡捷琳娜二世买下这种庄园，并改为现在的名称，意为沙皇庄园。同时下令修建皇家建筑群，设计师是当时的建筑师巴热诺夫。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住自己温馨的家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1）住宿：全程4晚甄选酒店，(散拼团队安排同性别客人入住同一间房)参考酒店：莫斯科Aerostar Hotel Moscow：http://www.aerostar.ru/cn/
                <w:br/>
                GREENWOOD：http://www.greenwoodpark.ru/mvkot/
                <w:br/>
                Salut Hotel ：http://www.hotelsalut.ru/
                <w:br/>
                zmailovo ：http://www.izmailovo.ru/
                <w:br/>
                foodcity：http://www.hotel-foodcity.ru  
                <w:br/>
                sunflower：sunflowerpark.ru 
                <w:br/>
                或同等级酒店；圣彼得堡ParkInn：http://www.parkinn.com/hotelpribaltiyskaya-stpetersburg；
                <w:br/>
                http://pulkovskaya.cosmosgroup.ru/ru；
                <w:br/>
                Горный：https://mfk-gornyi.ru/
                <w:br/>
                karelia：https://www.karelia.spb.ru/
                <w:br/>
                Oktiabrskaya ：http://www.oktober-hotel.spb.ru/
                <w:br/>
                Hotel "Moscow" ：http://www.hotel-moscow.ru/
                <w:br/>
                Neptun Business ：www.neptun.spb.ru
                <w:br/>
                We&amp;I Ramada by Vertical或同等级酒店酒店.
                <w:br/>
                2）机票：行程所列机票及税费(团队机票不退、改、签)；
                <w:br/>
                3）莫斯科=圣彼得堡 往返夜火车；
                <w:br/>
                4）巴士：根据实际人数安排旅游巴士，保证每人一正座（会根据终团队人数调整,每天用车不超10小时）；
                <w:br/>
                5用餐：早餐：4早餐+2中餐厅早餐，正餐（10美金/人/餐）：9个中式八菜一汤  （特别提示：因团餐餐均需提前预定，客人因临时退团或放弃用餐的，餐费不可退，敬请谅解）
                <w:br/>
                6）门票：冬宫博物馆、夏宫花园、莫斯科地铁 （行程中❀标注）；
                <w:br/>
                7）导游：中文领队全程陪同+当地中文导游讲解，境外服务费：人民币：1500元/人（建议和团费同时支付）；
                <w:br/>
                8）签证：俄罗斯团队旅游免签证名单为我社包含赠送项目，不作退款 ；
                <w:br/>
                所需资料：有效期不少于 6 个月的因私护照首页清晰的扫描件( 备注: 有效护照为未注销且无污损及损坏的护照)+本人联系电话及亲属联系电话.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1）单房差：人民币：450元/人/晚，欲住单间请补房差；
                <w:br/>
                2）联运政策现询，若无需联运，北京出发需收取附加费；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旅游纪念品商店</w:t>
            </w:r>
          </w:p>
        </w:tc>
        <w:tc>
          <w:tcPr/>
          <w:p>
            <w:pPr>
              <w:pStyle w:val="indent"/>
            </w:pPr>
            <w:r>
              <w:rPr>
                <w:rFonts w:ascii="微软雅黑" w:hAnsi="微软雅黑" w:eastAsia="微软雅黑" w:cs="微软雅黑"/>
                <w:color w:val="000000"/>
                <w:sz w:val="20"/>
                <w:szCs w:val="20"/>
              </w:rPr>
              <w:t xml:space="preserve">紫金、望远镜、军刀、冰箱贴等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琥珀工艺制品、蜜蜡、套娃等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特列基亚科夫国立美术馆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莫斯科河游船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彼得堡约拍</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俄式大餐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军事基地·坦克体验</w:t>
            </w:r>
          </w:p>
        </w:tc>
        <w:tc>
          <w:tcPr/>
          <w:p>
            <w:pPr>
              <w:pStyle w:val="indent"/>
            </w:pPr>
            <w:r>
              <w:rPr>
                <w:rFonts w:ascii="微软雅黑" w:hAnsi="微软雅黑" w:eastAsia="微软雅黑" w:cs="微软雅黑"/>
                <w:color w:val="000000"/>
                <w:sz w:val="20"/>
                <w:szCs w:val="20"/>
              </w:rPr>
              <w:t xml:space="preserve">（至少10人起订·具体询问该团领队）</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¥ 1,800.00</w:t>
            </w:r>
          </w:p>
        </w:tc>
      </w:tr>
      <w:tr>
        <w:trPr/>
        <w:tc>
          <w:tcPr/>
          <w:p>
            <w:pPr>
              <w:pStyle w:val="indent"/>
            </w:pPr>
            <w:r>
              <w:rPr>
                <w:rFonts w:ascii="微软雅黑" w:hAnsi="微软雅黑" w:eastAsia="微软雅黑" w:cs="微软雅黑"/>
                <w:color w:val="000000"/>
                <w:sz w:val="20"/>
                <w:szCs w:val="20"/>
              </w:rPr>
              <w:t xml:space="preserve">射击体验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⑥报名前烦请您自行核实是否为限高/失信人员，如果发生以上情况未如实相告，导致影响后续无法出行,临时退团。无法退回报名团费，所有费用均由您自行承担~
                <w:br/>
                二、报名资料：
                <w:br/>
                游客须随身携带有效期为半年以上的有效护照原件（已污损、注销或挂失的护照无效）出入境。护照原件是指定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②小童费用：5岁以内（不包含5岁）不占床可减 100 元/晚，超过5 岁要求一定占床，大小同价；
                <w:br/>
                四、关于行程：
                <w:br/>
                ① 根据国家旅游局相关规定，游客在旅游中途一律不允许脱团，若脱团旅行社有权利终止后续服务，旦费用旅行社不作退还，由此产生的一切后果由个人承担。
                <w:br/>
                ②由于不可抗力等不可归责于旅行社的客观原因或旅游者个人原因 ，造成旅游者经济损失的 ，旅行社无责。 如恶劣天气、 自然灾害、火车延误、汽车塞车等不可抗力原因如造成团队行程更改 ，延误、滞留或提前结束时 ，旅行社无责。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，旅行社无责。
                <w:br/>
                ④车辆行驶过程中严禁离开座位 ，以防受伤。首排座位为领队导游工作位 ，严禁他人入座。
                <w:br/>
                ⑤关于内路段车票：由于铁路客运时间、车次随时可能变动，行程中的火车车次及时间以旅行社实际出票为准。因铁路运输一直紧张，我社不保证团队火车票在同一节车厢、不保证铺位连在一起 请见谅。
                <w:br/>
                ⑥未成年人必须有成年人陪伴方可参团 ，一起报名参团的成人即为其参团过程中的监护人 ，有责任和义务做好未成年人的安全防范工作.
                <w:br/>
                ⑦请游客在旅游期间 ，保持手机畅通，以便相关接待人员与您联系。
                <w:br/>
                ⑧我司有权根据景点节假日休息（ 关门）调整行程的游览先后顺序，但游览内容不会减少 ，标准不会降低；俄罗斯路况较差，旅游旺季会遇到堵车，望您多多谅解与支持。
                <w:br/>
                俄罗斯境外地接社信息
                <w:br/>
                华人名称：OOO"KopoHa"
                <w:br/>
                地址：199155,r.CaHkr-Ilerep6ypr,yi.Kene3HOBOnCKas.68.JT E,ob.5.12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2025-02-05T20:57:00+08:00</dcterms:created>
  <dcterms:modified xsi:type="dcterms:W3CDTF">2025-02-05T20:57:00+08:00</dcterms:modified>
</cp:coreProperties>
</file>

<file path=docProps/custom.xml><?xml version="1.0" encoding="utf-8"?>
<Properties xmlns="http://schemas.openxmlformats.org/officeDocument/2006/custom-properties" xmlns:vt="http://schemas.openxmlformats.org/officeDocument/2006/docPropsVTypes"/>
</file>